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540A8" w14:paraId="1D2FC6E7" w14:textId="77777777" w:rsidTr="00833066">
        <w:trPr>
          <w:trHeight w:hRule="exact" w:val="458"/>
        </w:trPr>
        <w:tc>
          <w:tcPr>
            <w:tcW w:w="4850" w:type="dxa"/>
          </w:tcPr>
          <w:p w14:paraId="6636759C" w14:textId="77777777" w:rsidR="00833066" w:rsidRPr="003540A8" w:rsidRDefault="00833066" w:rsidP="006D3DBE">
            <w:pPr>
              <w:pStyle w:val="Paskutinepastraipa"/>
              <w:rPr>
                <w:rFonts w:ascii="Arial" w:hAnsi="Arial" w:cs="Arial"/>
                <w:sz w:val="18"/>
                <w:szCs w:val="18"/>
              </w:rPr>
            </w:pPr>
          </w:p>
        </w:tc>
        <w:tc>
          <w:tcPr>
            <w:tcW w:w="4850" w:type="dxa"/>
          </w:tcPr>
          <w:p w14:paraId="524ADDE7" w14:textId="77777777" w:rsidR="00833066" w:rsidRPr="003540A8" w:rsidRDefault="00833066" w:rsidP="006D3DBE">
            <w:pPr>
              <w:pStyle w:val="Speczyma"/>
              <w:rPr>
                <w:rFonts w:ascii="Arial" w:hAnsi="Arial" w:cs="Arial"/>
                <w:sz w:val="18"/>
                <w:szCs w:val="18"/>
              </w:rPr>
            </w:pPr>
          </w:p>
        </w:tc>
      </w:tr>
      <w:tr w:rsidR="00833066" w:rsidRPr="003540A8" w14:paraId="5816DBC9" w14:textId="77777777" w:rsidTr="006D3DBE">
        <w:trPr>
          <w:trHeight w:hRule="exact" w:val="2423"/>
        </w:trPr>
        <w:tc>
          <w:tcPr>
            <w:tcW w:w="9700" w:type="dxa"/>
            <w:gridSpan w:val="2"/>
          </w:tcPr>
          <w:p w14:paraId="4CEE598B" w14:textId="77777777" w:rsidR="00833066" w:rsidRPr="003540A8" w:rsidRDefault="00833066" w:rsidP="006D3DBE">
            <w:pPr>
              <w:pBdr>
                <w:top w:val="none" w:sz="0" w:space="31" w:color="auto" w:shadow="1" w:frame="1"/>
                <w:bottom w:val="single" w:sz="4" w:space="1" w:color="006699"/>
              </w:pBdr>
              <w:spacing w:after="120"/>
              <w:jc w:val="center"/>
              <w:rPr>
                <w:rFonts w:ascii="Arial" w:hAnsi="Arial" w:cs="Arial"/>
                <w:noProof/>
                <w:color w:val="006699"/>
                <w:sz w:val="22"/>
                <w:szCs w:val="18"/>
              </w:rPr>
            </w:pPr>
            <w:r w:rsidRPr="003540A8">
              <w:rPr>
                <w:rFonts w:ascii="Arial" w:hAnsi="Arial" w:cs="Arial"/>
                <w:noProof/>
                <w:sz w:val="18"/>
                <w:szCs w:val="14"/>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40A8">
              <w:rPr>
                <w:rFonts w:ascii="Arial" w:hAnsi="Arial" w:cs="Arial"/>
                <w:noProof/>
                <w:sz w:val="18"/>
                <w:szCs w:val="14"/>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40A8">
              <w:rPr>
                <w:rFonts w:ascii="Arial" w:hAnsi="Arial" w:cs="Arial"/>
                <w:noProof/>
                <w:color w:val="006699"/>
                <w:sz w:val="18"/>
                <w:szCs w:val="14"/>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540A8" w:rsidRDefault="00833066" w:rsidP="006D3DBE">
            <w:pPr>
              <w:pBdr>
                <w:top w:val="none" w:sz="0" w:space="31" w:color="auto" w:shadow="1" w:frame="1"/>
                <w:bottom w:val="single" w:sz="4" w:space="1" w:color="006699"/>
              </w:pBdr>
              <w:spacing w:after="120"/>
              <w:jc w:val="center"/>
              <w:rPr>
                <w:rFonts w:ascii="Arial" w:hAnsi="Arial" w:cs="Arial"/>
                <w:noProof/>
                <w:color w:val="006699"/>
                <w:sz w:val="22"/>
                <w:szCs w:val="18"/>
              </w:rPr>
            </w:pPr>
            <w:r w:rsidRPr="003540A8">
              <w:rPr>
                <w:rFonts w:ascii="Arial" w:hAnsi="Arial" w:cs="Arial"/>
                <w:b/>
                <w:noProof/>
                <w:color w:val="005BBF"/>
                <w:sz w:val="22"/>
                <w:szCs w:val="18"/>
              </w:rPr>
              <w:t>UŽDAROJI AKCINĖ BENDROVĖ „KAUNO VANDENYS“</w:t>
            </w:r>
          </w:p>
          <w:p w14:paraId="3D0B4004" w14:textId="77777777" w:rsidR="00833066" w:rsidRPr="003540A8" w:rsidRDefault="00833066" w:rsidP="006D3DBE">
            <w:pPr>
              <w:pBdr>
                <w:top w:val="none" w:sz="0" w:space="31" w:color="auto" w:shadow="1" w:frame="1"/>
                <w:bottom w:val="single" w:sz="4" w:space="1" w:color="006699"/>
              </w:pBdr>
              <w:jc w:val="center"/>
              <w:rPr>
                <w:rFonts w:ascii="Arial" w:hAnsi="Arial" w:cs="Arial"/>
                <w:noProof/>
                <w:color w:val="005BBF"/>
                <w:sz w:val="16"/>
                <w:szCs w:val="16"/>
              </w:rPr>
            </w:pPr>
            <w:r w:rsidRPr="003540A8">
              <w:rPr>
                <w:rFonts w:ascii="Arial" w:hAnsi="Arial" w:cs="Arial"/>
                <w:noProof/>
                <w:color w:val="005BBF"/>
                <w:sz w:val="16"/>
                <w:szCs w:val="16"/>
              </w:rPr>
              <w:t xml:space="preserve">Uždaroji akcinė bendrovė, Aukštaičių g. 43, LT-44158 Kaunas, tel. +370 37 30 17 00, faks. +370 37 30 18 00, </w:t>
            </w:r>
          </w:p>
          <w:p w14:paraId="73A3B77C" w14:textId="77777777" w:rsidR="00833066" w:rsidRPr="003540A8" w:rsidRDefault="00833066" w:rsidP="006D3DBE">
            <w:pPr>
              <w:pBdr>
                <w:top w:val="none" w:sz="0" w:space="31" w:color="auto" w:shadow="1" w:frame="1"/>
                <w:bottom w:val="single" w:sz="4" w:space="1" w:color="006699"/>
              </w:pBdr>
              <w:jc w:val="center"/>
              <w:rPr>
                <w:rFonts w:ascii="Arial" w:hAnsi="Arial" w:cs="Arial"/>
                <w:noProof/>
                <w:color w:val="005BBF"/>
                <w:sz w:val="16"/>
                <w:szCs w:val="16"/>
              </w:rPr>
            </w:pPr>
            <w:r w:rsidRPr="003540A8">
              <w:rPr>
                <w:rFonts w:ascii="Arial" w:hAnsi="Arial" w:cs="Arial"/>
                <w:noProof/>
                <w:color w:val="005BBF"/>
                <w:sz w:val="16"/>
                <w:szCs w:val="16"/>
              </w:rPr>
              <w:t>el. p. ofisas@kaunovandenys.lt, http://www.kaunovandenys.lt,</w:t>
            </w:r>
          </w:p>
          <w:p w14:paraId="6AC30EAC" w14:textId="77777777" w:rsidR="00833066" w:rsidRPr="003540A8" w:rsidRDefault="00833066" w:rsidP="006D3DBE">
            <w:pPr>
              <w:pBdr>
                <w:top w:val="none" w:sz="0" w:space="31" w:color="auto" w:shadow="1" w:frame="1"/>
                <w:bottom w:val="single" w:sz="4" w:space="1" w:color="006699"/>
              </w:pBdr>
              <w:jc w:val="center"/>
              <w:rPr>
                <w:rFonts w:ascii="Arial" w:hAnsi="Arial" w:cs="Arial"/>
                <w:noProof/>
                <w:color w:val="006699"/>
                <w:sz w:val="12"/>
                <w:szCs w:val="12"/>
              </w:rPr>
            </w:pPr>
            <w:r w:rsidRPr="003540A8">
              <w:rPr>
                <w:rFonts w:ascii="Arial" w:hAnsi="Arial" w:cs="Arial"/>
                <w:noProof/>
                <w:color w:val="005BBF"/>
                <w:sz w:val="16"/>
                <w:szCs w:val="16"/>
              </w:rPr>
              <w:t>Duomenys kaupiami ir saugomi Juridinių asmenų registre, kodas 132751369, PVM mokėtojo kodas LT327513610,</w:t>
            </w:r>
            <w:r w:rsidRPr="003540A8">
              <w:rPr>
                <w:rFonts w:ascii="Arial" w:hAnsi="Arial" w:cs="Arial"/>
                <w:noProof/>
                <w:color w:val="005BBF"/>
                <w:sz w:val="16"/>
                <w:szCs w:val="16"/>
              </w:rPr>
              <w:br/>
              <w:t>atsiskaitomoji sąskaita LT447044060003089823, AB SEB bankas</w:t>
            </w:r>
          </w:p>
        </w:tc>
      </w:tr>
      <w:tr w:rsidR="00833066" w:rsidRPr="003540A8" w14:paraId="688548AD" w14:textId="77777777" w:rsidTr="00833066">
        <w:trPr>
          <w:cantSplit/>
          <w:trHeight w:val="533"/>
        </w:trPr>
        <w:tc>
          <w:tcPr>
            <w:tcW w:w="4850" w:type="dxa"/>
          </w:tcPr>
          <w:p w14:paraId="7FFA9F28" w14:textId="77777777" w:rsidR="00833066" w:rsidRPr="003540A8" w:rsidRDefault="00833066" w:rsidP="006D3DBE">
            <w:pPr>
              <w:pStyle w:val="Adresas"/>
              <w:rPr>
                <w:rFonts w:ascii="Arial" w:hAnsi="Arial" w:cs="Arial"/>
                <w:noProof/>
                <w:sz w:val="22"/>
                <w:szCs w:val="22"/>
              </w:rPr>
            </w:pPr>
            <w:r w:rsidRPr="003540A8">
              <w:rPr>
                <w:rFonts w:ascii="Arial" w:hAnsi="Arial" w:cs="Arial"/>
                <w:noProof/>
                <w:sz w:val="22"/>
                <w:szCs w:val="22"/>
              </w:rPr>
              <w:t>Pirkimas vykdomas per CVP IS</w:t>
            </w:r>
          </w:p>
        </w:tc>
        <w:tc>
          <w:tcPr>
            <w:tcW w:w="4850" w:type="dxa"/>
            <w:shd w:val="clear" w:color="auto" w:fill="auto"/>
          </w:tcPr>
          <w:p w14:paraId="4CB8CC5F" w14:textId="3143E624" w:rsidR="00833066" w:rsidRPr="003540A8" w:rsidRDefault="00E26040" w:rsidP="003B10EB">
            <w:pPr>
              <w:pStyle w:val="Nuoroda"/>
              <w:spacing w:before="240"/>
              <w:rPr>
                <w:rFonts w:ascii="Arial" w:hAnsi="Arial" w:cs="Arial"/>
                <w:sz w:val="22"/>
                <w:szCs w:val="22"/>
              </w:rPr>
            </w:pPr>
            <w:r w:rsidRPr="003540A8">
              <w:rPr>
                <w:rFonts w:ascii="Arial" w:hAnsi="Arial" w:cs="Arial"/>
                <w:sz w:val="22"/>
                <w:szCs w:val="22"/>
              </w:rPr>
              <w:t xml:space="preserve">      </w:t>
            </w:r>
            <w:r w:rsidR="00833066" w:rsidRPr="003540A8">
              <w:rPr>
                <w:rFonts w:ascii="Arial" w:hAnsi="Arial" w:cs="Arial"/>
                <w:sz w:val="22"/>
                <w:szCs w:val="22"/>
              </w:rPr>
              <w:t>2025-0</w:t>
            </w:r>
            <w:r w:rsidR="00D85EF4" w:rsidRPr="003540A8">
              <w:rPr>
                <w:rFonts w:ascii="Arial" w:hAnsi="Arial" w:cs="Arial"/>
                <w:sz w:val="22"/>
                <w:szCs w:val="22"/>
              </w:rPr>
              <w:t>7</w:t>
            </w:r>
            <w:r w:rsidR="00833066" w:rsidRPr="003540A8">
              <w:rPr>
                <w:rFonts w:ascii="Arial" w:hAnsi="Arial" w:cs="Arial"/>
                <w:sz w:val="22"/>
                <w:szCs w:val="22"/>
              </w:rPr>
              <w:t>-</w:t>
            </w:r>
            <w:r w:rsidR="001B6B54">
              <w:rPr>
                <w:rFonts w:ascii="Arial" w:hAnsi="Arial" w:cs="Arial"/>
                <w:sz w:val="22"/>
                <w:szCs w:val="22"/>
              </w:rPr>
              <w:t>31</w:t>
            </w:r>
            <w:r w:rsidR="00BA1EBB" w:rsidRPr="003540A8">
              <w:rPr>
                <w:rFonts w:ascii="Arial" w:hAnsi="Arial" w:cs="Arial"/>
                <w:sz w:val="22"/>
                <w:szCs w:val="22"/>
              </w:rPr>
              <w:t xml:space="preserve"> </w:t>
            </w:r>
            <w:r w:rsidR="00833066" w:rsidRPr="003540A8">
              <w:rPr>
                <w:rFonts w:ascii="Arial" w:hAnsi="Arial" w:cs="Arial"/>
                <w:sz w:val="22"/>
                <w:szCs w:val="22"/>
              </w:rPr>
              <w:t xml:space="preserve">Nr. </w:t>
            </w:r>
            <w:r w:rsidR="00833066" w:rsidRPr="003540A8">
              <w:rPr>
                <w:rFonts w:ascii="Arial" w:hAnsi="Arial" w:cs="Arial"/>
                <w:sz w:val="22"/>
                <w:szCs w:val="22"/>
              </w:rPr>
              <w:fldChar w:fldCharType="begin">
                <w:ffData>
                  <w:name w:val="r9"/>
                  <w:enabled/>
                  <w:calcOnExit w:val="0"/>
                  <w:statusText w:type="text" w:val="Dokumento numeris"/>
                  <w:textInput/>
                </w:ffData>
              </w:fldChar>
            </w:r>
            <w:r w:rsidR="00833066" w:rsidRPr="003540A8">
              <w:rPr>
                <w:rFonts w:ascii="Arial" w:hAnsi="Arial" w:cs="Arial"/>
                <w:sz w:val="22"/>
                <w:szCs w:val="22"/>
              </w:rPr>
              <w:instrText xml:space="preserve"> FORMTEXT </w:instrText>
            </w:r>
            <w:r w:rsidR="00833066" w:rsidRPr="003540A8">
              <w:rPr>
                <w:rFonts w:ascii="Arial" w:hAnsi="Arial" w:cs="Arial"/>
                <w:sz w:val="22"/>
                <w:szCs w:val="22"/>
              </w:rPr>
            </w:r>
            <w:r w:rsidR="00833066" w:rsidRPr="003540A8">
              <w:rPr>
                <w:rFonts w:ascii="Arial" w:hAnsi="Arial" w:cs="Arial"/>
                <w:sz w:val="22"/>
                <w:szCs w:val="22"/>
              </w:rPr>
              <w:fldChar w:fldCharType="separate"/>
            </w:r>
            <w:r w:rsidR="00833066" w:rsidRPr="003540A8">
              <w:rPr>
                <w:rFonts w:ascii="Arial" w:hAnsi="Arial" w:cs="Arial"/>
                <w:sz w:val="22"/>
                <w:szCs w:val="22"/>
              </w:rPr>
              <w:t>(38-18.14) 68-</w:t>
            </w:r>
            <w:r w:rsidR="00833066" w:rsidRPr="003540A8">
              <w:rPr>
                <w:rFonts w:ascii="Arial" w:hAnsi="Arial" w:cs="Arial"/>
                <w:sz w:val="22"/>
                <w:szCs w:val="22"/>
              </w:rPr>
              <w:fldChar w:fldCharType="end"/>
            </w:r>
            <w:r w:rsidR="001B6B54">
              <w:rPr>
                <w:rFonts w:ascii="Arial" w:hAnsi="Arial" w:cs="Arial"/>
                <w:sz w:val="22"/>
                <w:szCs w:val="22"/>
              </w:rPr>
              <w:t>184</w:t>
            </w:r>
            <w:bookmarkStart w:id="0" w:name="_GoBack"/>
            <w:bookmarkEnd w:id="0"/>
            <w:r w:rsidRPr="003540A8">
              <w:rPr>
                <w:rFonts w:ascii="Arial" w:hAnsi="Arial" w:cs="Arial"/>
                <w:sz w:val="22"/>
                <w:szCs w:val="22"/>
              </w:rPr>
              <w:t>-2025</w:t>
            </w:r>
          </w:p>
        </w:tc>
      </w:tr>
      <w:tr w:rsidR="00833066" w:rsidRPr="003540A8" w14:paraId="7F20E3C7" w14:textId="77777777" w:rsidTr="006D3DBE">
        <w:trPr>
          <w:cantSplit/>
          <w:trHeight w:val="533"/>
        </w:trPr>
        <w:tc>
          <w:tcPr>
            <w:tcW w:w="4850" w:type="dxa"/>
          </w:tcPr>
          <w:p w14:paraId="5C4211D4" w14:textId="77777777" w:rsidR="00833066" w:rsidRPr="003540A8" w:rsidRDefault="00833066" w:rsidP="006D3DBE">
            <w:pPr>
              <w:pStyle w:val="Adresas"/>
              <w:rPr>
                <w:rFonts w:ascii="Arial" w:hAnsi="Arial" w:cs="Arial"/>
                <w:noProof/>
                <w:sz w:val="22"/>
                <w:szCs w:val="22"/>
              </w:rPr>
            </w:pPr>
          </w:p>
        </w:tc>
        <w:tc>
          <w:tcPr>
            <w:tcW w:w="4850" w:type="dxa"/>
          </w:tcPr>
          <w:p w14:paraId="6DB2CAF4" w14:textId="77777777" w:rsidR="00833066" w:rsidRPr="003540A8" w:rsidRDefault="00833066" w:rsidP="006D3DBE">
            <w:pPr>
              <w:pStyle w:val="Nuoroda"/>
              <w:spacing w:before="240"/>
              <w:rPr>
                <w:rFonts w:ascii="Arial" w:hAnsi="Arial" w:cs="Arial"/>
                <w:sz w:val="22"/>
                <w:szCs w:val="22"/>
              </w:rPr>
            </w:pPr>
          </w:p>
        </w:tc>
      </w:tr>
    </w:tbl>
    <w:p w14:paraId="2DD96B06" w14:textId="5A5CE158" w:rsidR="00DB5D35" w:rsidRPr="003540A8" w:rsidRDefault="00931C33" w:rsidP="00973D2A">
      <w:pPr>
        <w:pStyle w:val="Pavadinimas"/>
        <w:spacing w:after="240"/>
        <w:rPr>
          <w:rFonts w:ascii="Arial" w:eastAsia="Arial Unicode MS" w:hAnsi="Arial" w:cs="Arial"/>
          <w:b/>
          <w:bCs/>
          <w:spacing w:val="4"/>
          <w:sz w:val="22"/>
          <w:szCs w:val="22"/>
          <w:bdr w:val="none" w:sz="0" w:space="0" w:color="auto" w:frame="1"/>
        </w:rPr>
      </w:pPr>
      <w:r w:rsidRPr="003540A8">
        <w:rPr>
          <w:rFonts w:ascii="Arial" w:eastAsia="Arial Unicode MS" w:hAnsi="Arial" w:cs="Arial"/>
          <w:b/>
          <w:bCs/>
          <w:spacing w:val="4"/>
          <w:sz w:val="22"/>
          <w:szCs w:val="22"/>
          <w:bdr w:val="none" w:sz="0" w:space="0" w:color="auto" w:frame="1"/>
        </w:rPr>
        <w:t>Skelbiama apklausa</w:t>
      </w:r>
      <w:r w:rsidRPr="003540A8">
        <w:rPr>
          <w:rFonts w:ascii="Arial" w:eastAsia="Arial Unicode MS" w:hAnsi="Arial" w:cs="Arial"/>
          <w:b/>
          <w:bCs/>
          <w:spacing w:val="4"/>
          <w:sz w:val="22"/>
          <w:szCs w:val="22"/>
          <w:bdr w:val="none" w:sz="0" w:space="0" w:color="auto" w:frame="1"/>
        </w:rPr>
        <w:br/>
      </w:r>
      <w:r w:rsidR="00567F0C" w:rsidRPr="003540A8">
        <w:rPr>
          <w:rFonts w:ascii="Arial" w:eastAsia="Arial Unicode MS" w:hAnsi="Arial" w:cs="Arial"/>
          <w:b/>
          <w:bCs/>
          <w:spacing w:val="4"/>
          <w:sz w:val="22"/>
          <w:szCs w:val="22"/>
          <w:bdr w:val="none" w:sz="0" w:space="0" w:color="auto" w:frame="1"/>
        </w:rPr>
        <w:t>Buitinių nuotekų maišyklės</w:t>
      </w:r>
      <w:r w:rsidR="003540A8">
        <w:rPr>
          <w:rFonts w:ascii="Arial" w:eastAsia="Arial Unicode MS" w:hAnsi="Arial" w:cs="Arial"/>
          <w:b/>
          <w:bCs/>
          <w:spacing w:val="4"/>
          <w:sz w:val="22"/>
          <w:szCs w:val="22"/>
          <w:bdr w:val="none" w:sz="0" w:space="0" w:color="auto" w:frame="1"/>
        </w:rPr>
        <w:t xml:space="preserve"> ir jų sumontavimo darbai</w:t>
      </w:r>
    </w:p>
    <w:p w14:paraId="5DC71B10" w14:textId="77777777" w:rsidR="001B6D7D" w:rsidRPr="003540A8" w:rsidRDefault="001B6D7D" w:rsidP="00623187">
      <w:pPr>
        <w:pStyle w:val="Sraopastraipa"/>
        <w:numPr>
          <w:ilvl w:val="0"/>
          <w:numId w:val="17"/>
        </w:numPr>
        <w:ind w:left="426" w:hanging="426"/>
        <w:outlineLvl w:val="0"/>
        <w:rPr>
          <w:rFonts w:ascii="Arial" w:eastAsia="Arial Unicode MS" w:hAnsi="Arial" w:cs="Arial"/>
          <w:b/>
          <w:bCs/>
          <w:caps/>
          <w:spacing w:val="4"/>
          <w:sz w:val="20"/>
          <w:bdr w:val="none" w:sz="0" w:space="0" w:color="auto" w:frame="1"/>
        </w:rPr>
      </w:pPr>
      <w:r w:rsidRPr="003540A8">
        <w:rPr>
          <w:rFonts w:ascii="Arial" w:eastAsia="Arial Unicode MS" w:hAnsi="Arial" w:cs="Arial"/>
          <w:b/>
          <w:bCs/>
          <w:caps/>
          <w:spacing w:val="4"/>
          <w:sz w:val="20"/>
          <w:bdr w:val="none" w:sz="0" w:space="0" w:color="auto" w:frame="1"/>
        </w:rPr>
        <w:t>BENDROSIOS NUOSTATOS</w:t>
      </w:r>
    </w:p>
    <w:p w14:paraId="3A66237B"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7B6C0A62" w14:textId="40619DD1" w:rsidR="001B6D7D" w:rsidRPr="003540A8" w:rsidRDefault="001B6D7D" w:rsidP="007F782A">
      <w:pPr>
        <w:pStyle w:val="Sraopastraipa"/>
        <w:numPr>
          <w:ilvl w:val="1"/>
          <w:numId w:val="17"/>
        </w:numPr>
        <w:suppressAutoHyphens/>
        <w:spacing w:after="40"/>
        <w:ind w:left="0" w:firstLine="709"/>
        <w:jc w:val="both"/>
        <w:rPr>
          <w:rFonts w:ascii="Arial" w:eastAsia="Arial Unicode MS" w:hAnsi="Arial" w:cs="Arial"/>
          <w:b/>
          <w:bCs/>
          <w:sz w:val="20"/>
          <w:bdr w:val="none" w:sz="0" w:space="0" w:color="auto" w:frame="1"/>
        </w:rPr>
      </w:pPr>
      <w:r w:rsidRPr="003540A8">
        <w:rPr>
          <w:rFonts w:ascii="Arial" w:eastAsia="Arial Unicode MS" w:hAnsi="Arial" w:cs="Arial"/>
          <w:sz w:val="20"/>
          <w:bdr w:val="none" w:sz="0" w:space="0" w:color="auto" w:frame="1"/>
          <w:lang w:eastAsia="lt-LT"/>
        </w:rPr>
        <w:t xml:space="preserve">UAB „Kauno vandenys“ (toliau – perkantysis subjektas), vykdydama šį pirkimą numato įsigyti </w:t>
      </w:r>
      <w:r w:rsidR="00567F0C" w:rsidRPr="003540A8">
        <w:rPr>
          <w:rFonts w:ascii="Arial" w:eastAsia="Arial Unicode MS" w:hAnsi="Arial" w:cs="Arial"/>
          <w:b/>
          <w:sz w:val="20"/>
          <w:bdr w:val="none" w:sz="0" w:space="0" w:color="auto" w:frame="1"/>
          <w:lang w:eastAsia="lt-LT"/>
        </w:rPr>
        <w:t>buitinių nuotekų maišykl</w:t>
      </w:r>
      <w:r w:rsidR="003540A8">
        <w:rPr>
          <w:rFonts w:ascii="Arial" w:eastAsia="Arial Unicode MS" w:hAnsi="Arial" w:cs="Arial"/>
          <w:b/>
          <w:sz w:val="20"/>
          <w:bdr w:val="none" w:sz="0" w:space="0" w:color="auto" w:frame="1"/>
          <w:lang w:eastAsia="lt-LT"/>
        </w:rPr>
        <w:t>e</w:t>
      </w:r>
      <w:r w:rsidR="00567F0C" w:rsidRPr="003540A8">
        <w:rPr>
          <w:rFonts w:ascii="Arial" w:eastAsia="Arial Unicode MS" w:hAnsi="Arial" w:cs="Arial"/>
          <w:b/>
          <w:sz w:val="20"/>
          <w:bdr w:val="none" w:sz="0" w:space="0" w:color="auto" w:frame="1"/>
          <w:lang w:eastAsia="lt-LT"/>
        </w:rPr>
        <w:t>s</w:t>
      </w:r>
      <w:r w:rsidR="003540A8">
        <w:rPr>
          <w:rFonts w:ascii="Arial" w:eastAsia="Arial Unicode MS" w:hAnsi="Arial" w:cs="Arial"/>
          <w:b/>
          <w:sz w:val="20"/>
          <w:bdr w:val="none" w:sz="0" w:space="0" w:color="auto" w:frame="1"/>
          <w:lang w:eastAsia="lt-LT"/>
        </w:rPr>
        <w:t xml:space="preserve"> </w:t>
      </w:r>
      <w:r w:rsidR="009E5C77" w:rsidRPr="003540A8">
        <w:rPr>
          <w:rFonts w:ascii="Arial" w:eastAsia="Arial Unicode MS" w:hAnsi="Arial" w:cs="Arial"/>
          <w:sz w:val="20"/>
          <w:bdr w:val="none" w:sz="0" w:space="0" w:color="auto" w:frame="1"/>
          <w:lang w:eastAsia="lt-LT"/>
        </w:rPr>
        <w:t xml:space="preserve">(toliau - </w:t>
      </w:r>
      <w:r w:rsidR="00316806" w:rsidRPr="003540A8">
        <w:rPr>
          <w:rFonts w:ascii="Arial" w:eastAsia="Arial Unicode MS" w:hAnsi="Arial" w:cs="Arial"/>
          <w:sz w:val="20"/>
          <w:bdr w:val="none" w:sz="0" w:space="0" w:color="auto" w:frame="1"/>
          <w:lang w:eastAsia="lt-LT"/>
        </w:rPr>
        <w:t>Prekė</w:t>
      </w:r>
      <w:r w:rsidR="009E5C77" w:rsidRPr="003540A8">
        <w:rPr>
          <w:rFonts w:ascii="Arial" w:eastAsia="Arial Unicode MS" w:hAnsi="Arial" w:cs="Arial"/>
          <w:sz w:val="20"/>
          <w:bdr w:val="none" w:sz="0" w:space="0" w:color="auto" w:frame="1"/>
          <w:lang w:eastAsia="lt-LT"/>
        </w:rPr>
        <w:t>)</w:t>
      </w:r>
      <w:r w:rsidR="003540A8">
        <w:rPr>
          <w:rFonts w:ascii="Arial" w:eastAsia="Arial Unicode MS" w:hAnsi="Arial" w:cs="Arial"/>
          <w:sz w:val="20"/>
          <w:bdr w:val="none" w:sz="0" w:space="0" w:color="auto" w:frame="1"/>
          <w:lang w:eastAsia="lt-LT"/>
        </w:rPr>
        <w:t xml:space="preserve"> </w:t>
      </w:r>
      <w:r w:rsidR="003540A8">
        <w:rPr>
          <w:rFonts w:ascii="Arial" w:eastAsia="Arial Unicode MS" w:hAnsi="Arial" w:cs="Arial"/>
          <w:b/>
          <w:sz w:val="20"/>
          <w:bdr w:val="none" w:sz="0" w:space="0" w:color="auto" w:frame="1"/>
          <w:lang w:eastAsia="lt-LT"/>
        </w:rPr>
        <w:t>ir  jų sumontavimo darbus.</w:t>
      </w:r>
    </w:p>
    <w:p w14:paraId="7AD75699" w14:textId="77777777" w:rsidR="001B6D7D" w:rsidRPr="003540A8" w:rsidRDefault="001B6D7D" w:rsidP="001B6D7D">
      <w:pPr>
        <w:pStyle w:val="Sraopastraipa"/>
        <w:numPr>
          <w:ilvl w:val="1"/>
          <w:numId w:val="17"/>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3540A8">
        <w:rPr>
          <w:rFonts w:ascii="Arial" w:eastAsia="Arial Unicode MS" w:hAnsi="Arial" w:cs="Arial"/>
          <w:sz w:val="20"/>
          <w:bdr w:val="none" w:sz="0" w:space="0" w:color="auto" w:frame="1"/>
          <w:lang w:eastAsia="lt-LT"/>
        </w:rPr>
        <w:t>vandentvarkos</w:t>
      </w:r>
      <w:proofErr w:type="spellEnd"/>
      <w:r w:rsidRPr="003540A8">
        <w:rPr>
          <w:rFonts w:ascii="Arial" w:eastAsia="Arial Unicode MS" w:hAnsi="Arial" w:cs="Arial"/>
          <w:sz w:val="20"/>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540A8" w:rsidRDefault="001B6D7D" w:rsidP="001B6D7D">
      <w:pPr>
        <w:pStyle w:val="Sraopastraipa"/>
        <w:numPr>
          <w:ilvl w:val="1"/>
          <w:numId w:val="17"/>
        </w:numPr>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540A8">
          <w:rPr>
            <w:rStyle w:val="Hipersaitas"/>
            <w:rFonts w:ascii="Arial" w:hAnsi="Arial" w:cs="Arial"/>
            <w:sz w:val="20"/>
          </w:rPr>
          <w:t>https://viesiejipirkimai.lt</w:t>
        </w:r>
      </w:hyperlink>
      <w:r w:rsidRPr="003540A8">
        <w:rPr>
          <w:rFonts w:ascii="Arial" w:eastAsia="Arial Unicode MS" w:hAnsi="Arial" w:cs="Arial"/>
          <w:sz w:val="20"/>
          <w:bdr w:val="none" w:sz="0" w:space="0" w:color="auto" w:frame="1"/>
          <w:lang w:eastAsia="lt-LT"/>
        </w:rPr>
        <w:t xml:space="preserve">  </w:t>
      </w:r>
    </w:p>
    <w:p w14:paraId="60983690" w14:textId="77777777" w:rsidR="001B6D7D" w:rsidRPr="003540A8" w:rsidRDefault="001B6D7D" w:rsidP="001B6D7D">
      <w:pPr>
        <w:pStyle w:val="Sraopastraipa"/>
        <w:numPr>
          <w:ilvl w:val="1"/>
          <w:numId w:val="17"/>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3540A8" w:rsidRDefault="001B6D7D" w:rsidP="00310120">
      <w:pPr>
        <w:pStyle w:val="Sraopastraipa"/>
        <w:numPr>
          <w:ilvl w:val="1"/>
          <w:numId w:val="17"/>
        </w:numPr>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Pirkimas nėra atliekamas naudojantis CPO katal</w:t>
      </w:r>
      <w:r w:rsidR="00973D2A" w:rsidRPr="003540A8">
        <w:rPr>
          <w:rFonts w:ascii="Arial" w:eastAsia="Arial Unicode MS" w:hAnsi="Arial" w:cs="Arial"/>
          <w:sz w:val="20"/>
          <w:bdr w:val="none" w:sz="0" w:space="0" w:color="auto" w:frame="1"/>
          <w:lang w:eastAsia="lt-LT"/>
        </w:rPr>
        <w:t>ogu, nes CPO kataloge tokio tipo</w:t>
      </w:r>
      <w:r w:rsidRPr="003540A8">
        <w:rPr>
          <w:rFonts w:ascii="Arial" w:eastAsia="Arial Unicode MS" w:hAnsi="Arial" w:cs="Arial"/>
          <w:sz w:val="20"/>
          <w:bdr w:val="none" w:sz="0" w:space="0" w:color="auto" w:frame="1"/>
          <w:lang w:eastAsia="lt-LT"/>
        </w:rPr>
        <w:t xml:space="preserve"> </w:t>
      </w:r>
      <w:r w:rsidR="00316806" w:rsidRPr="003540A8">
        <w:rPr>
          <w:rFonts w:ascii="Arial" w:eastAsia="Arial Unicode MS" w:hAnsi="Arial" w:cs="Arial"/>
          <w:sz w:val="20"/>
          <w:bdr w:val="none" w:sz="0" w:space="0" w:color="auto" w:frame="1"/>
          <w:lang w:eastAsia="lt-LT"/>
        </w:rPr>
        <w:t>prekės</w:t>
      </w:r>
      <w:r w:rsidRPr="003540A8">
        <w:rPr>
          <w:rFonts w:ascii="Arial" w:eastAsia="Arial Unicode MS" w:hAnsi="Arial" w:cs="Arial"/>
          <w:sz w:val="20"/>
          <w:bdr w:val="none" w:sz="0" w:space="0" w:color="auto" w:frame="1"/>
          <w:lang w:eastAsia="lt-LT"/>
        </w:rPr>
        <w:t xml:space="preserve"> nesiūlom</w:t>
      </w:r>
      <w:r w:rsidR="00D16E77" w:rsidRPr="003540A8">
        <w:rPr>
          <w:rFonts w:ascii="Arial" w:eastAsia="Arial Unicode MS" w:hAnsi="Arial" w:cs="Arial"/>
          <w:sz w:val="20"/>
          <w:bdr w:val="none" w:sz="0" w:space="0" w:color="auto" w:frame="1"/>
          <w:lang w:eastAsia="lt-LT"/>
        </w:rPr>
        <w:t>os</w:t>
      </w:r>
      <w:r w:rsidRPr="003540A8">
        <w:rPr>
          <w:rFonts w:ascii="Arial" w:eastAsia="Arial Unicode MS" w:hAnsi="Arial" w:cs="Arial"/>
          <w:sz w:val="20"/>
          <w:bdr w:val="none" w:sz="0" w:space="0" w:color="auto" w:frame="1"/>
          <w:lang w:eastAsia="lt-LT"/>
        </w:rPr>
        <w:t xml:space="preserve">. </w:t>
      </w:r>
    </w:p>
    <w:p w14:paraId="4247DA4D" w14:textId="29407664" w:rsidR="001B6D7D" w:rsidRPr="003540A8"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ascii="Arial" w:eastAsia="Arial Unicode MS" w:hAnsi="Arial" w:cs="Arial"/>
          <w:sz w:val="20"/>
          <w:bdr w:val="none" w:sz="0" w:space="0" w:color="auto" w:frame="1"/>
        </w:rPr>
      </w:pPr>
      <w:r w:rsidRPr="003540A8">
        <w:rPr>
          <w:rFonts w:ascii="Arial" w:eastAsia="Arial Unicode MS" w:hAnsi="Arial" w:cs="Arial"/>
          <w:sz w:val="20"/>
          <w:bdr w:val="nil"/>
        </w:rPr>
        <w:t>Tiesioginį ryšį su tiekėjais įgalioti palaikyti perkančiojo subjekto atstovai</w:t>
      </w:r>
      <w:r w:rsidRPr="003540A8">
        <w:rPr>
          <w:rFonts w:ascii="Arial" w:eastAsia="Arial Unicode MS" w:hAnsi="Arial" w:cs="Arial"/>
          <w:sz w:val="20"/>
          <w:bdr w:val="nil"/>
          <w:lang w:eastAsia="lt-LT"/>
        </w:rPr>
        <w:t xml:space="preserve"> </w:t>
      </w:r>
      <w:r w:rsidR="00316806" w:rsidRPr="003540A8">
        <w:rPr>
          <w:rFonts w:ascii="Arial" w:eastAsia="Arial Unicode MS" w:hAnsi="Arial" w:cs="Arial"/>
          <w:sz w:val="20"/>
          <w:bdr w:val="nil"/>
          <w:lang w:eastAsia="lt-LT"/>
        </w:rPr>
        <w:t>Ramunė Bakutienė</w:t>
      </w:r>
      <w:r w:rsidRPr="003540A8">
        <w:rPr>
          <w:rFonts w:ascii="Arial" w:eastAsia="Arial Unicode MS" w:hAnsi="Arial" w:cs="Arial"/>
          <w:sz w:val="20"/>
          <w:bdr w:val="nil"/>
          <w:lang w:eastAsia="lt-LT"/>
        </w:rPr>
        <w:t xml:space="preserve">, pirkimų specialistė, tel. +370 37 30 </w:t>
      </w:r>
      <w:r w:rsidR="00316806" w:rsidRPr="003540A8">
        <w:rPr>
          <w:rFonts w:ascii="Arial" w:eastAsia="Arial Unicode MS" w:hAnsi="Arial" w:cs="Arial"/>
          <w:sz w:val="20"/>
          <w:bdr w:val="nil"/>
          <w:lang w:eastAsia="lt-LT"/>
        </w:rPr>
        <w:t>1738</w:t>
      </w:r>
      <w:r w:rsidRPr="003540A8">
        <w:rPr>
          <w:rFonts w:ascii="Arial" w:eastAsia="Arial Unicode MS" w:hAnsi="Arial" w:cs="Arial"/>
          <w:sz w:val="20"/>
          <w:bdr w:val="nil"/>
          <w:lang w:eastAsia="lt-LT"/>
        </w:rPr>
        <w:t xml:space="preserve">, el. p. </w:t>
      </w:r>
      <w:r w:rsidR="00316806" w:rsidRPr="003540A8">
        <w:rPr>
          <w:rFonts w:ascii="Arial" w:eastAsia="Arial Unicode MS" w:hAnsi="Arial" w:cs="Arial"/>
          <w:sz w:val="20"/>
          <w:bdr w:val="nil"/>
          <w:lang w:eastAsia="lt-LT"/>
        </w:rPr>
        <w:t>ramune.bakutiene@kaunovandenys.lt</w:t>
      </w:r>
    </w:p>
    <w:p w14:paraId="598E8986"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rPr>
      </w:pPr>
    </w:p>
    <w:p w14:paraId="4C3EB372" w14:textId="77777777" w:rsidR="001B6D7D" w:rsidRPr="003540A8" w:rsidRDefault="001B6D7D" w:rsidP="00623187">
      <w:pPr>
        <w:pStyle w:val="Sraopastraipa"/>
        <w:numPr>
          <w:ilvl w:val="0"/>
          <w:numId w:val="17"/>
        </w:numPr>
        <w:ind w:left="426" w:hanging="426"/>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PIRKIMO OBJEKTAS</w:t>
      </w:r>
    </w:p>
    <w:p w14:paraId="1C76E71F"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188D4769" w14:textId="77777777" w:rsidR="001B6D7D" w:rsidRPr="003540A8" w:rsidRDefault="001B6D7D" w:rsidP="00261041">
      <w:pPr>
        <w:pStyle w:val="Sraopastraipa"/>
        <w:numPr>
          <w:ilvl w:val="1"/>
          <w:numId w:val="17"/>
        </w:numPr>
        <w:spacing w:after="40"/>
        <w:ind w:left="0" w:firstLine="720"/>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Šio pirkimo objektas yra nurodytas pirkimo dokumento 1.1. punkte.</w:t>
      </w:r>
    </w:p>
    <w:p w14:paraId="7EF954FE" w14:textId="587E7867" w:rsidR="001B6D7D" w:rsidRPr="003540A8" w:rsidRDefault="00261041" w:rsidP="00261041">
      <w:pPr>
        <w:pStyle w:val="Sraopastraipa"/>
        <w:numPr>
          <w:ilvl w:val="1"/>
          <w:numId w:val="17"/>
        </w:numPr>
        <w:ind w:left="0" w:firstLine="720"/>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Pirkimas nėra skaidomas į pirkimo dalis.</w:t>
      </w:r>
    </w:p>
    <w:p w14:paraId="3E3E89E9" w14:textId="77777777" w:rsidR="001B6D7D" w:rsidRPr="003540A8" w:rsidRDefault="001B6D7D" w:rsidP="00261041">
      <w:pPr>
        <w:pStyle w:val="Sraopastraipa"/>
        <w:numPr>
          <w:ilvl w:val="1"/>
          <w:numId w:val="17"/>
        </w:numPr>
        <w:spacing w:after="40"/>
        <w:ind w:left="0" w:firstLine="720"/>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Pasiūlymas turi būti pateiktas visai pirkimo sąlygų techninėje specifikacijoje nurodytai apimčiai, neskaidant jos smulkiau.</w:t>
      </w:r>
    </w:p>
    <w:p w14:paraId="003D9062" w14:textId="6CCB151A" w:rsidR="001B6D7D" w:rsidRPr="003540A8" w:rsidRDefault="001B6D7D" w:rsidP="00A74CB6">
      <w:pPr>
        <w:pStyle w:val="Sraopastraipa"/>
        <w:numPr>
          <w:ilvl w:val="1"/>
          <w:numId w:val="17"/>
        </w:numPr>
        <w:spacing w:after="40"/>
        <w:ind w:left="0" w:firstLine="720"/>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Reikalavimai pirkimo objektui nurodyti pirkimo sąlygų priede „Techninė specifikacija“, „Pasiūlymo forma“ ir „</w:t>
      </w:r>
      <w:r w:rsidR="00A74CB6" w:rsidRPr="003540A8">
        <w:rPr>
          <w:rFonts w:ascii="Arial" w:eastAsia="Arial Unicode MS" w:hAnsi="Arial" w:cs="Arial"/>
          <w:sz w:val="20"/>
          <w:bdr w:val="none" w:sz="0" w:space="0" w:color="auto" w:frame="1"/>
        </w:rPr>
        <w:t>Sutarties projektas</w:t>
      </w:r>
      <w:r w:rsidR="000B39BF" w:rsidRPr="003540A8">
        <w:rPr>
          <w:rFonts w:ascii="Arial" w:eastAsia="Arial Unicode MS" w:hAnsi="Arial" w:cs="Arial"/>
          <w:sz w:val="20"/>
          <w:bdr w:val="none" w:sz="0" w:space="0" w:color="auto" w:frame="1"/>
        </w:rPr>
        <w:t>“.</w:t>
      </w:r>
    </w:p>
    <w:p w14:paraId="54D89FD2" w14:textId="77777777" w:rsidR="001B6D7D" w:rsidRPr="003540A8"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Arial" w:eastAsia="Arial Unicode MS" w:hAnsi="Arial" w:cs="Arial"/>
          <w:sz w:val="20"/>
          <w:bdr w:val="nil"/>
          <w:lang w:eastAsia="lt-LT"/>
        </w:rPr>
      </w:pPr>
      <w:r w:rsidRPr="003540A8">
        <w:rPr>
          <w:rFonts w:ascii="Arial" w:eastAsia="Arial Unicode MS" w:hAnsi="Arial" w:cs="Arial"/>
          <w:sz w:val="20"/>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540A8" w:rsidRDefault="001B6D7D" w:rsidP="001B6D7D">
      <w:pPr>
        <w:pStyle w:val="Sraopastraipa"/>
        <w:numPr>
          <w:ilvl w:val="1"/>
          <w:numId w:val="17"/>
        </w:numPr>
        <w:spacing w:after="40"/>
        <w:ind w:left="0" w:firstLine="729"/>
        <w:jc w:val="both"/>
        <w:rPr>
          <w:rFonts w:ascii="Arial" w:eastAsia="Arial Unicode MS" w:hAnsi="Arial" w:cs="Arial"/>
          <w:sz w:val="20"/>
          <w:bdr w:val="none" w:sz="0" w:space="0" w:color="auto" w:frame="1"/>
        </w:rPr>
      </w:pPr>
      <w:r w:rsidRPr="003540A8">
        <w:rPr>
          <w:rFonts w:ascii="Arial" w:eastAsia="Arial Unicode MS" w:hAnsi="Arial" w:cs="Arial"/>
          <w:sz w:val="20"/>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540A8" w:rsidRDefault="001B6D7D" w:rsidP="00371C06">
      <w:pPr>
        <w:pStyle w:val="Sraopastraipa"/>
        <w:spacing w:after="40"/>
        <w:ind w:left="729"/>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lastRenderedPageBreak/>
        <w:tab/>
      </w:r>
    </w:p>
    <w:p w14:paraId="1578192E" w14:textId="53E4B8BB" w:rsidR="001B6D7D" w:rsidRPr="003540A8" w:rsidRDefault="001B6D7D" w:rsidP="00371C06">
      <w:pPr>
        <w:pStyle w:val="Sraopastraipa"/>
        <w:spacing w:after="40"/>
        <w:ind w:left="729"/>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ab/>
      </w:r>
    </w:p>
    <w:p w14:paraId="3B6AAC10" w14:textId="6AAEF446" w:rsidR="001B6D7D" w:rsidRDefault="001B6D7D" w:rsidP="00623187">
      <w:pPr>
        <w:pStyle w:val="Sraopastraipa"/>
        <w:numPr>
          <w:ilvl w:val="0"/>
          <w:numId w:val="17"/>
        </w:numPr>
        <w:ind w:left="426" w:hanging="426"/>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REIKALAVIMAI TIEKĖJAMS (KVALIFIKACIJA)</w:t>
      </w:r>
    </w:p>
    <w:p w14:paraId="54DDFECA" w14:textId="77777777" w:rsidR="00214D12" w:rsidRPr="003540A8" w:rsidRDefault="00214D12" w:rsidP="00214D12">
      <w:pPr>
        <w:pStyle w:val="Sraopastraipa"/>
        <w:ind w:left="426"/>
        <w:outlineLvl w:val="0"/>
        <w:rPr>
          <w:rFonts w:ascii="Arial" w:eastAsia="Arial Unicode MS" w:hAnsi="Arial" w:cs="Arial"/>
          <w:b/>
          <w:bCs/>
          <w:caps/>
          <w:spacing w:val="4"/>
          <w:sz w:val="20"/>
          <w:bdr w:val="none" w:sz="0" w:space="0" w:color="auto" w:frame="1"/>
          <w:lang w:eastAsia="lt-LT"/>
        </w:rPr>
      </w:pPr>
    </w:p>
    <w:p w14:paraId="52B99B13" w14:textId="488CE9A6" w:rsidR="00214D12" w:rsidRDefault="003540A8" w:rsidP="00214D12">
      <w:pPr>
        <w:pStyle w:val="Sraopastraipa"/>
        <w:numPr>
          <w:ilvl w:val="1"/>
          <w:numId w:val="16"/>
        </w:numPr>
        <w:ind w:left="405" w:firstLine="304"/>
        <w:jc w:val="both"/>
        <w:rPr>
          <w:rFonts w:ascii="Arial" w:eastAsia="Arial Unicode MS" w:hAnsi="Arial" w:cs="Arial"/>
          <w:sz w:val="20"/>
          <w:bdr w:val="nil"/>
        </w:rPr>
      </w:pPr>
      <w:r>
        <w:rPr>
          <w:rFonts w:ascii="Arial" w:eastAsia="Arial Unicode MS" w:hAnsi="Arial" w:cs="Arial"/>
          <w:sz w:val="20"/>
          <w:bdr w:val="nil"/>
        </w:rPr>
        <w:t>Tiekėjas turi atitikti šiuos kvalifikacijos reikalavimus</w:t>
      </w:r>
      <w:r w:rsidR="00A47002">
        <w:rPr>
          <w:rFonts w:ascii="Arial" w:eastAsia="Arial Unicode MS" w:hAnsi="Arial" w:cs="Arial"/>
          <w:sz w:val="20"/>
          <w:bdr w:val="nil"/>
        </w:rPr>
        <w:t xml:space="preserve"> ir pateikti atitiktį kvalifikacijos reikalavimams įrodančius dokumentus kartu su pasiūlymu. </w:t>
      </w:r>
      <w:r>
        <w:rPr>
          <w:rFonts w:ascii="Arial" w:eastAsia="Arial Unicode MS" w:hAnsi="Arial" w:cs="Arial"/>
          <w:sz w:val="20"/>
          <w:bdr w:val="nil"/>
        </w:rPr>
        <w:t xml:space="preserve"> </w:t>
      </w:r>
    </w:p>
    <w:p w14:paraId="222801A2" w14:textId="023A1351" w:rsidR="00214D12" w:rsidRDefault="00214D12" w:rsidP="00214D12">
      <w:pPr>
        <w:pStyle w:val="Sraopastraipa"/>
        <w:ind w:left="709"/>
        <w:jc w:val="right"/>
        <w:rPr>
          <w:rFonts w:ascii="Arial" w:eastAsia="Arial Unicode MS" w:hAnsi="Arial" w:cs="Arial"/>
          <w:sz w:val="20"/>
          <w:bdr w:val="nil"/>
        </w:rPr>
      </w:pPr>
      <w:r>
        <w:rPr>
          <w:rFonts w:ascii="Arial" w:eastAsia="Arial Unicode MS" w:hAnsi="Arial" w:cs="Arial"/>
          <w:sz w:val="20"/>
          <w:bdr w:val="nil"/>
        </w:rPr>
        <w:t>1 lentelė</w:t>
      </w:r>
    </w:p>
    <w:p w14:paraId="0903B66A" w14:textId="77777777" w:rsidR="00214D12" w:rsidRPr="00214D12" w:rsidRDefault="00214D12" w:rsidP="00214D12">
      <w:pPr>
        <w:pStyle w:val="Sraopastraipa"/>
        <w:ind w:left="709"/>
        <w:jc w:val="right"/>
        <w:rPr>
          <w:rFonts w:ascii="Arial" w:eastAsia="Arial Unicode MS" w:hAnsi="Arial" w:cs="Arial"/>
          <w:sz w:val="20"/>
          <w:bdr w:val="nil"/>
        </w:rPr>
      </w:pPr>
    </w:p>
    <w:tbl>
      <w:tblPr>
        <w:tblStyle w:val="Lentelstinklelis"/>
        <w:tblW w:w="10632" w:type="dxa"/>
        <w:tblInd w:w="-289" w:type="dxa"/>
        <w:tblLayout w:type="fixed"/>
        <w:tblLook w:val="04A0" w:firstRow="1" w:lastRow="0" w:firstColumn="1" w:lastColumn="0" w:noHBand="0" w:noVBand="1"/>
      </w:tblPr>
      <w:tblGrid>
        <w:gridCol w:w="568"/>
        <w:gridCol w:w="4678"/>
        <w:gridCol w:w="3543"/>
        <w:gridCol w:w="1843"/>
      </w:tblGrid>
      <w:tr w:rsidR="00615DE5" w:rsidRPr="003540A8" w14:paraId="616AB835" w14:textId="77777777" w:rsidTr="00D3183F">
        <w:trPr>
          <w:trHeight w:val="717"/>
        </w:trPr>
        <w:tc>
          <w:tcPr>
            <w:tcW w:w="568" w:type="dxa"/>
            <w:shd w:val="clear" w:color="auto" w:fill="D9E2F3" w:themeFill="accent5" w:themeFillTint="33"/>
          </w:tcPr>
          <w:p w14:paraId="47DBD0A5" w14:textId="77777777" w:rsidR="003540A8" w:rsidRPr="003540A8" w:rsidRDefault="003540A8" w:rsidP="0061537F">
            <w:pPr>
              <w:spacing w:line="20" w:lineRule="atLeast"/>
              <w:contextualSpacing/>
              <w:jc w:val="both"/>
              <w:rPr>
                <w:rFonts w:ascii="Arial" w:eastAsiaTheme="minorHAnsi" w:hAnsi="Arial" w:cs="Arial"/>
                <w:b/>
                <w:sz w:val="18"/>
                <w:szCs w:val="18"/>
              </w:rPr>
            </w:pPr>
            <w:r w:rsidRPr="003540A8">
              <w:rPr>
                <w:rFonts w:ascii="Arial" w:eastAsiaTheme="minorHAnsi" w:hAnsi="Arial" w:cs="Arial"/>
                <w:b/>
                <w:sz w:val="18"/>
                <w:szCs w:val="18"/>
              </w:rPr>
              <w:t>Eil. Nr.</w:t>
            </w:r>
          </w:p>
        </w:tc>
        <w:tc>
          <w:tcPr>
            <w:tcW w:w="4678" w:type="dxa"/>
            <w:shd w:val="clear" w:color="auto" w:fill="D9E2F3" w:themeFill="accent5" w:themeFillTint="33"/>
          </w:tcPr>
          <w:p w14:paraId="56E0226E" w14:textId="77777777" w:rsidR="003540A8" w:rsidRPr="003540A8" w:rsidRDefault="003540A8" w:rsidP="0061537F">
            <w:pPr>
              <w:spacing w:line="20" w:lineRule="atLeast"/>
              <w:contextualSpacing/>
              <w:jc w:val="both"/>
              <w:rPr>
                <w:rFonts w:ascii="Arial" w:eastAsiaTheme="minorHAnsi" w:hAnsi="Arial" w:cs="Arial"/>
                <w:b/>
                <w:sz w:val="18"/>
                <w:szCs w:val="18"/>
              </w:rPr>
            </w:pPr>
          </w:p>
          <w:p w14:paraId="6F95C3A7" w14:textId="77777777" w:rsidR="003540A8" w:rsidRPr="003540A8" w:rsidRDefault="003540A8" w:rsidP="0061537F">
            <w:pPr>
              <w:spacing w:line="20" w:lineRule="atLeast"/>
              <w:contextualSpacing/>
              <w:jc w:val="both"/>
              <w:rPr>
                <w:rFonts w:ascii="Arial" w:eastAsiaTheme="minorHAnsi" w:hAnsi="Arial" w:cs="Arial"/>
                <w:b/>
                <w:sz w:val="18"/>
                <w:szCs w:val="18"/>
              </w:rPr>
            </w:pPr>
            <w:r w:rsidRPr="003540A8">
              <w:rPr>
                <w:rFonts w:ascii="Arial" w:eastAsiaTheme="minorHAnsi" w:hAnsi="Arial" w:cs="Arial"/>
                <w:b/>
                <w:sz w:val="18"/>
                <w:szCs w:val="18"/>
              </w:rPr>
              <w:t>Kvalifikacijos reikalavimas</w:t>
            </w:r>
          </w:p>
        </w:tc>
        <w:tc>
          <w:tcPr>
            <w:tcW w:w="3543" w:type="dxa"/>
            <w:shd w:val="clear" w:color="auto" w:fill="D9E2F3" w:themeFill="accent5" w:themeFillTint="33"/>
          </w:tcPr>
          <w:p w14:paraId="5F7FDADF" w14:textId="77777777" w:rsidR="003540A8" w:rsidRPr="003540A8" w:rsidRDefault="003540A8" w:rsidP="0061537F">
            <w:pPr>
              <w:spacing w:line="20" w:lineRule="atLeast"/>
              <w:ind w:left="-122" w:firstLine="122"/>
              <w:contextualSpacing/>
              <w:jc w:val="both"/>
              <w:rPr>
                <w:rFonts w:ascii="Arial" w:eastAsiaTheme="minorHAnsi" w:hAnsi="Arial" w:cs="Arial"/>
                <w:b/>
                <w:sz w:val="18"/>
                <w:szCs w:val="18"/>
              </w:rPr>
            </w:pPr>
            <w:r w:rsidRPr="003540A8">
              <w:rPr>
                <w:rFonts w:ascii="Arial" w:eastAsiaTheme="minorHAnsi" w:hAnsi="Arial" w:cs="Arial"/>
                <w:b/>
                <w:sz w:val="18"/>
                <w:szCs w:val="18"/>
              </w:rPr>
              <w:t>Atitiktį reikalavimui įrodantys dokumentai</w:t>
            </w:r>
          </w:p>
        </w:tc>
        <w:tc>
          <w:tcPr>
            <w:tcW w:w="1843" w:type="dxa"/>
            <w:shd w:val="clear" w:color="auto" w:fill="D9E2F3" w:themeFill="accent5" w:themeFillTint="33"/>
          </w:tcPr>
          <w:p w14:paraId="46FC8AEE" w14:textId="77777777" w:rsidR="003540A8" w:rsidRPr="003540A8" w:rsidRDefault="003540A8" w:rsidP="0061537F">
            <w:pPr>
              <w:spacing w:line="20" w:lineRule="atLeast"/>
              <w:contextualSpacing/>
              <w:jc w:val="both"/>
              <w:rPr>
                <w:rFonts w:ascii="Arial" w:eastAsiaTheme="minorHAnsi" w:hAnsi="Arial" w:cs="Arial"/>
                <w:b/>
                <w:sz w:val="18"/>
                <w:szCs w:val="18"/>
              </w:rPr>
            </w:pPr>
            <w:r w:rsidRPr="003540A8">
              <w:rPr>
                <w:rFonts w:ascii="Arial" w:eastAsiaTheme="minorHAnsi" w:hAnsi="Arial" w:cs="Arial"/>
                <w:b/>
                <w:sz w:val="18"/>
                <w:szCs w:val="18"/>
              </w:rPr>
              <w:t>Subjektas, kuris turi atitikti reikalavimą</w:t>
            </w:r>
          </w:p>
        </w:tc>
      </w:tr>
      <w:tr w:rsidR="003540A8" w:rsidRPr="003540A8" w14:paraId="50E48391" w14:textId="77777777" w:rsidTr="00D3183F">
        <w:trPr>
          <w:trHeight w:val="474"/>
        </w:trPr>
        <w:tc>
          <w:tcPr>
            <w:tcW w:w="568" w:type="dxa"/>
            <w:vAlign w:val="center"/>
          </w:tcPr>
          <w:p w14:paraId="5629AABC" w14:textId="77777777" w:rsidR="003540A8" w:rsidRPr="003540A8" w:rsidRDefault="003540A8" w:rsidP="0061537F">
            <w:pPr>
              <w:spacing w:line="20" w:lineRule="atLeast"/>
              <w:contextualSpacing/>
              <w:jc w:val="both"/>
              <w:rPr>
                <w:rFonts w:ascii="Arial" w:eastAsiaTheme="minorHAnsi" w:hAnsi="Arial" w:cs="Arial"/>
                <w:b/>
                <w:sz w:val="18"/>
                <w:szCs w:val="18"/>
              </w:rPr>
            </w:pPr>
            <w:r w:rsidRPr="003540A8">
              <w:rPr>
                <w:rFonts w:ascii="Arial" w:eastAsiaTheme="minorHAnsi" w:hAnsi="Arial" w:cs="Arial"/>
                <w:b/>
                <w:sz w:val="18"/>
                <w:szCs w:val="18"/>
              </w:rPr>
              <w:t xml:space="preserve">1. </w:t>
            </w:r>
          </w:p>
        </w:tc>
        <w:tc>
          <w:tcPr>
            <w:tcW w:w="10064" w:type="dxa"/>
            <w:gridSpan w:val="3"/>
            <w:vAlign w:val="center"/>
          </w:tcPr>
          <w:p w14:paraId="1787D434" w14:textId="0C89D59E" w:rsidR="003540A8" w:rsidRPr="003540A8" w:rsidRDefault="003540A8" w:rsidP="0061537F">
            <w:pPr>
              <w:spacing w:line="20" w:lineRule="atLeast"/>
              <w:contextualSpacing/>
              <w:jc w:val="both"/>
              <w:rPr>
                <w:rFonts w:ascii="Arial" w:eastAsiaTheme="minorHAnsi" w:hAnsi="Arial" w:cs="Arial"/>
                <w:b/>
                <w:sz w:val="18"/>
                <w:szCs w:val="18"/>
              </w:rPr>
            </w:pPr>
            <w:r>
              <w:rPr>
                <w:rFonts w:ascii="Arial" w:eastAsiaTheme="minorHAnsi" w:hAnsi="Arial" w:cs="Arial"/>
                <w:b/>
                <w:sz w:val="18"/>
                <w:szCs w:val="18"/>
              </w:rPr>
              <w:t>Teisė verstis veikla</w:t>
            </w:r>
          </w:p>
        </w:tc>
      </w:tr>
      <w:tr w:rsidR="00615DE5" w:rsidRPr="003540A8" w14:paraId="1F73940D" w14:textId="77777777" w:rsidTr="00D3183F">
        <w:trPr>
          <w:trHeight w:val="474"/>
        </w:trPr>
        <w:tc>
          <w:tcPr>
            <w:tcW w:w="568" w:type="dxa"/>
            <w:vAlign w:val="center"/>
          </w:tcPr>
          <w:p w14:paraId="63854843" w14:textId="1326B731" w:rsidR="00615DE5" w:rsidRPr="003540A8" w:rsidRDefault="00615DE5" w:rsidP="00615DE5">
            <w:pPr>
              <w:spacing w:line="20" w:lineRule="atLeast"/>
              <w:contextualSpacing/>
              <w:jc w:val="both"/>
              <w:rPr>
                <w:rFonts w:ascii="Arial" w:eastAsiaTheme="minorHAnsi" w:hAnsi="Arial" w:cs="Arial"/>
                <w:b/>
                <w:sz w:val="18"/>
                <w:szCs w:val="18"/>
              </w:rPr>
            </w:pPr>
            <w:r>
              <w:rPr>
                <w:rFonts w:ascii="Arial" w:eastAsiaTheme="minorHAnsi" w:hAnsi="Arial" w:cs="Arial"/>
                <w:b/>
                <w:sz w:val="18"/>
                <w:szCs w:val="18"/>
              </w:rPr>
              <w:t>1.1.</w:t>
            </w:r>
          </w:p>
        </w:tc>
        <w:tc>
          <w:tcPr>
            <w:tcW w:w="4678" w:type="dxa"/>
          </w:tcPr>
          <w:p w14:paraId="255BAEBA" w14:textId="71E36921" w:rsidR="00615DE5" w:rsidRPr="003540A8" w:rsidRDefault="00615DE5" w:rsidP="00615DE5">
            <w:pPr>
              <w:spacing w:line="20" w:lineRule="atLeast"/>
              <w:contextualSpacing/>
              <w:jc w:val="both"/>
              <w:rPr>
                <w:rFonts w:ascii="Arial" w:eastAsiaTheme="minorHAnsi" w:hAnsi="Arial" w:cs="Arial"/>
                <w:bCs/>
                <w:sz w:val="18"/>
                <w:szCs w:val="18"/>
              </w:rPr>
            </w:pPr>
            <w:r w:rsidRPr="007C4BB9">
              <w:rPr>
                <w:rFonts w:ascii="Arial" w:eastAsiaTheme="minorHAnsi" w:hAnsi="Arial" w:cs="Arial"/>
                <w:bCs/>
                <w:sz w:val="18"/>
                <w:szCs w:val="18"/>
              </w:rPr>
              <w:t xml:space="preserve">Vadovaujantis Lietuvos Respublikos elektros energetikos įstatymo 75 straipsnio 1 ir 2 dalimis, </w:t>
            </w:r>
            <w:r>
              <w:rPr>
                <w:rFonts w:ascii="Arial" w:eastAsiaTheme="minorHAnsi" w:hAnsi="Arial" w:cs="Arial"/>
                <w:bCs/>
                <w:sz w:val="18"/>
                <w:szCs w:val="18"/>
              </w:rPr>
              <w:t>montavimo darbus atliekantis tiekėjas</w:t>
            </w:r>
            <w:r w:rsidRPr="007C4BB9">
              <w:rPr>
                <w:rFonts w:ascii="Arial" w:eastAsiaTheme="minorHAnsi" w:hAnsi="Arial" w:cs="Arial"/>
                <w:bCs/>
                <w:sz w:val="18"/>
                <w:szCs w:val="18"/>
              </w:rPr>
              <w:t xml:space="preserve"> turi turėti teisę eksploatuoti elektros įrenginius iki 1000 V įtampos.</w:t>
            </w:r>
          </w:p>
        </w:tc>
        <w:tc>
          <w:tcPr>
            <w:tcW w:w="3543" w:type="dxa"/>
          </w:tcPr>
          <w:p w14:paraId="41CF5E1C" w14:textId="77777777" w:rsidR="00615DE5" w:rsidRDefault="00615DE5" w:rsidP="00615DE5">
            <w:pPr>
              <w:spacing w:line="20" w:lineRule="atLeast"/>
              <w:contextualSpacing/>
              <w:jc w:val="both"/>
              <w:rPr>
                <w:rFonts w:ascii="Arial" w:eastAsiaTheme="minorHAnsi" w:hAnsi="Arial" w:cs="Arial"/>
                <w:b/>
                <w:sz w:val="18"/>
                <w:szCs w:val="18"/>
              </w:rPr>
            </w:pPr>
            <w:r>
              <w:rPr>
                <w:rFonts w:ascii="Arial" w:eastAsiaTheme="minorHAnsi" w:hAnsi="Arial" w:cs="Arial"/>
                <w:b/>
                <w:sz w:val="18"/>
                <w:szCs w:val="18"/>
              </w:rPr>
              <w:t xml:space="preserve">Pateikiama: </w:t>
            </w:r>
          </w:p>
          <w:p w14:paraId="6D7B39E3" w14:textId="77777777" w:rsidR="00615DE5" w:rsidRPr="007C4BB9" w:rsidRDefault="00615DE5" w:rsidP="00615DE5">
            <w:pPr>
              <w:spacing w:line="20" w:lineRule="atLeast"/>
              <w:contextualSpacing/>
              <w:jc w:val="both"/>
              <w:rPr>
                <w:rFonts w:ascii="Arial" w:eastAsiaTheme="minorHAnsi" w:hAnsi="Arial" w:cs="Arial"/>
                <w:bCs/>
                <w:sz w:val="18"/>
                <w:szCs w:val="18"/>
              </w:rPr>
            </w:pPr>
            <w:r w:rsidRPr="007C4BB9">
              <w:rPr>
                <w:rFonts w:ascii="Arial" w:eastAsiaTheme="minorHAnsi" w:hAnsi="Arial" w:cs="Arial"/>
                <w:bCs/>
                <w:sz w:val="18"/>
                <w:szCs w:val="18"/>
              </w:rPr>
              <w:t>Valstybinės energetikos reguliavimo tarybos (anksčiau – Valstybinės energetikos inspekcijos) Energetikos įstatymo nustatyta tvarka išduoto atestato kopija, kurio darbų sąraše yra įrašas:</w:t>
            </w:r>
          </w:p>
          <w:p w14:paraId="6665EA89" w14:textId="77777777" w:rsidR="00615DE5" w:rsidRDefault="00615DE5" w:rsidP="00615DE5">
            <w:pPr>
              <w:spacing w:line="20" w:lineRule="atLeast"/>
              <w:contextualSpacing/>
              <w:jc w:val="both"/>
              <w:rPr>
                <w:rFonts w:ascii="Arial" w:eastAsiaTheme="minorHAnsi" w:hAnsi="Arial" w:cs="Arial"/>
                <w:b/>
                <w:sz w:val="18"/>
                <w:szCs w:val="18"/>
              </w:rPr>
            </w:pPr>
            <w:r w:rsidRPr="007C4BB9">
              <w:rPr>
                <w:rFonts w:ascii="Arial" w:eastAsiaTheme="minorHAnsi" w:hAnsi="Arial" w:cs="Arial"/>
                <w:b/>
                <w:sz w:val="18"/>
                <w:szCs w:val="18"/>
              </w:rPr>
              <w:t>„Elektros tinklo ir įrenginių iki 1000 V įtampos eksploatavimo darbai“.</w:t>
            </w:r>
          </w:p>
          <w:p w14:paraId="494ACB4B" w14:textId="115E36B8" w:rsidR="00537B6E" w:rsidRPr="007C4BB9" w:rsidRDefault="00537B6E" w:rsidP="00615DE5">
            <w:pPr>
              <w:spacing w:line="20" w:lineRule="atLeast"/>
              <w:contextualSpacing/>
              <w:jc w:val="both"/>
              <w:rPr>
                <w:rFonts w:ascii="Arial" w:eastAsiaTheme="minorHAnsi" w:hAnsi="Arial" w:cs="Arial"/>
                <w:b/>
                <w:sz w:val="18"/>
                <w:szCs w:val="18"/>
              </w:rPr>
            </w:pPr>
          </w:p>
        </w:tc>
        <w:tc>
          <w:tcPr>
            <w:tcW w:w="1843" w:type="dxa"/>
            <w:vMerge w:val="restart"/>
          </w:tcPr>
          <w:p w14:paraId="2064CD61" w14:textId="77777777" w:rsidR="00615DE5" w:rsidRPr="003540A8" w:rsidRDefault="00615DE5" w:rsidP="00615DE5">
            <w:pPr>
              <w:contextualSpacing/>
              <w:jc w:val="both"/>
              <w:rPr>
                <w:rFonts w:ascii="Arial" w:eastAsiaTheme="minorEastAsia" w:hAnsi="Arial" w:cs="Arial"/>
                <w:color w:val="000000"/>
                <w:sz w:val="18"/>
                <w:szCs w:val="18"/>
              </w:rPr>
            </w:pPr>
            <w:r w:rsidRPr="003540A8">
              <w:rPr>
                <w:rFonts w:ascii="Arial" w:eastAsiaTheme="minorEastAsia" w:hAnsi="Arial" w:cs="Arial"/>
                <w:color w:val="000000"/>
                <w:sz w:val="18"/>
                <w:szCs w:val="18"/>
              </w:rPr>
              <w:t>1) jeigu pasiūlymą teikia ūkio subjektų grupė – reikalavimą turi atitikti ūkio subjektų grupės nario (-</w:t>
            </w:r>
            <w:proofErr w:type="spellStart"/>
            <w:r w:rsidRPr="003540A8">
              <w:rPr>
                <w:rFonts w:ascii="Arial" w:eastAsiaTheme="minorEastAsia" w:hAnsi="Arial" w:cs="Arial"/>
                <w:color w:val="000000"/>
                <w:sz w:val="18"/>
                <w:szCs w:val="18"/>
              </w:rPr>
              <w:t>ių</w:t>
            </w:r>
            <w:proofErr w:type="spellEnd"/>
            <w:r w:rsidRPr="003540A8">
              <w:rPr>
                <w:rFonts w:ascii="Arial" w:eastAsiaTheme="minorEastAsia" w:hAnsi="Arial" w:cs="Arial"/>
                <w:color w:val="000000"/>
                <w:sz w:val="18"/>
                <w:szCs w:val="18"/>
              </w:rPr>
              <w:t>) specialistai, atsižvelgiant į jų prisiimamus įsipareigojimus pirkimo sutarčiai vykdyti;</w:t>
            </w:r>
          </w:p>
          <w:p w14:paraId="5627C646" w14:textId="77777777" w:rsidR="00615DE5" w:rsidRPr="003540A8" w:rsidRDefault="00615DE5" w:rsidP="00615DE5">
            <w:pPr>
              <w:contextualSpacing/>
              <w:jc w:val="both"/>
              <w:rPr>
                <w:rFonts w:ascii="Arial" w:eastAsiaTheme="minorEastAsia" w:hAnsi="Arial" w:cs="Arial"/>
                <w:color w:val="000000"/>
                <w:sz w:val="18"/>
                <w:szCs w:val="18"/>
              </w:rPr>
            </w:pPr>
            <w:r w:rsidRPr="003540A8">
              <w:rPr>
                <w:rFonts w:ascii="Arial" w:eastAsiaTheme="minorEastAsia" w:hAnsi="Arial" w:cs="Arial"/>
                <w:color w:val="000000"/>
                <w:sz w:val="18"/>
                <w:szCs w:val="18"/>
              </w:rPr>
              <w:t xml:space="preserve">2) tiekėjas gali remtis kitų ūkio subjektų </w:t>
            </w:r>
            <w:proofErr w:type="spellStart"/>
            <w:r w:rsidRPr="003540A8">
              <w:rPr>
                <w:rFonts w:ascii="Arial" w:eastAsiaTheme="minorEastAsia" w:hAnsi="Arial" w:cs="Arial"/>
                <w:color w:val="000000"/>
                <w:sz w:val="18"/>
                <w:szCs w:val="18"/>
              </w:rPr>
              <w:t>pajėgumais</w:t>
            </w:r>
            <w:proofErr w:type="spellEnd"/>
            <w:r w:rsidRPr="003540A8">
              <w:rPr>
                <w:rFonts w:ascii="Arial" w:eastAsiaTheme="minorEastAsia" w:hAnsi="Arial" w:cs="Arial"/>
                <w:color w:val="000000"/>
                <w:sz w:val="18"/>
                <w:szCs w:val="18"/>
              </w:rPr>
              <w:t xml:space="preserve"> tik tuo atveju, jeigu tie subjektai (jų darbuotojai) patys vykdys tą pirkimo sutarties dalį, kuriai reikia jų turimų </w:t>
            </w:r>
            <w:proofErr w:type="spellStart"/>
            <w:r w:rsidRPr="003540A8">
              <w:rPr>
                <w:rFonts w:ascii="Arial" w:eastAsiaTheme="minorEastAsia" w:hAnsi="Arial" w:cs="Arial"/>
                <w:color w:val="000000"/>
                <w:sz w:val="18"/>
                <w:szCs w:val="18"/>
              </w:rPr>
              <w:t>pajėgumų</w:t>
            </w:r>
            <w:proofErr w:type="spellEnd"/>
            <w:r w:rsidRPr="003540A8">
              <w:rPr>
                <w:rFonts w:ascii="Arial" w:eastAsiaTheme="minorEastAsia" w:hAnsi="Arial" w:cs="Arial"/>
                <w:color w:val="000000"/>
                <w:sz w:val="18"/>
                <w:szCs w:val="18"/>
              </w:rPr>
              <w:t>;</w:t>
            </w:r>
          </w:p>
          <w:p w14:paraId="0B32304C" w14:textId="4EEE4292" w:rsidR="00615DE5" w:rsidRPr="003540A8" w:rsidRDefault="00615DE5" w:rsidP="00615DE5">
            <w:pPr>
              <w:spacing w:line="20" w:lineRule="atLeast"/>
              <w:contextualSpacing/>
              <w:jc w:val="both"/>
              <w:rPr>
                <w:rFonts w:ascii="Arial" w:eastAsiaTheme="minorHAnsi" w:hAnsi="Arial" w:cs="Arial"/>
                <w:b/>
                <w:sz w:val="18"/>
                <w:szCs w:val="18"/>
              </w:rPr>
            </w:pPr>
            <w:r w:rsidRPr="003540A8">
              <w:rPr>
                <w:rFonts w:ascii="Arial" w:eastAsiaTheme="minorEastAsia" w:hAnsi="Arial" w:cs="Arial"/>
                <w:color w:val="000000"/>
                <w:sz w:val="18"/>
                <w:szCs w:val="18"/>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15DE5" w:rsidRPr="003540A8" w14:paraId="26936330" w14:textId="77777777" w:rsidTr="00D3183F">
        <w:trPr>
          <w:trHeight w:val="474"/>
        </w:trPr>
        <w:tc>
          <w:tcPr>
            <w:tcW w:w="568" w:type="dxa"/>
            <w:vAlign w:val="center"/>
          </w:tcPr>
          <w:p w14:paraId="4EAC421C" w14:textId="6D0D3249" w:rsidR="00615DE5" w:rsidRPr="003540A8" w:rsidRDefault="00615DE5" w:rsidP="00615DE5">
            <w:pPr>
              <w:spacing w:line="20" w:lineRule="atLeast"/>
              <w:contextualSpacing/>
              <w:jc w:val="both"/>
              <w:rPr>
                <w:rFonts w:ascii="Arial" w:eastAsiaTheme="minorHAnsi" w:hAnsi="Arial" w:cs="Arial"/>
                <w:b/>
                <w:sz w:val="18"/>
                <w:szCs w:val="18"/>
              </w:rPr>
            </w:pPr>
            <w:r>
              <w:rPr>
                <w:rFonts w:ascii="Arial" w:eastAsiaTheme="minorHAnsi" w:hAnsi="Arial" w:cs="Arial"/>
                <w:b/>
                <w:sz w:val="18"/>
                <w:szCs w:val="18"/>
              </w:rPr>
              <w:t>2.</w:t>
            </w:r>
          </w:p>
        </w:tc>
        <w:tc>
          <w:tcPr>
            <w:tcW w:w="8221" w:type="dxa"/>
            <w:gridSpan w:val="2"/>
            <w:vAlign w:val="center"/>
          </w:tcPr>
          <w:p w14:paraId="0E41BFF2" w14:textId="77777777" w:rsidR="00615DE5" w:rsidRPr="003540A8" w:rsidRDefault="00615DE5" w:rsidP="00615DE5">
            <w:pPr>
              <w:spacing w:line="20" w:lineRule="atLeast"/>
              <w:contextualSpacing/>
              <w:jc w:val="both"/>
              <w:rPr>
                <w:rFonts w:ascii="Arial" w:eastAsiaTheme="minorHAnsi" w:hAnsi="Arial" w:cs="Arial"/>
                <w:b/>
                <w:sz w:val="18"/>
                <w:szCs w:val="18"/>
              </w:rPr>
            </w:pPr>
            <w:r>
              <w:rPr>
                <w:rFonts w:ascii="Arial" w:eastAsiaTheme="minorHAnsi" w:hAnsi="Arial" w:cs="Arial"/>
                <w:b/>
                <w:sz w:val="18"/>
                <w:szCs w:val="18"/>
              </w:rPr>
              <w:t>Techninis profesinis pajėgumas</w:t>
            </w:r>
          </w:p>
        </w:tc>
        <w:tc>
          <w:tcPr>
            <w:tcW w:w="1843" w:type="dxa"/>
            <w:vMerge/>
            <w:vAlign w:val="center"/>
          </w:tcPr>
          <w:p w14:paraId="4170FC7F" w14:textId="56D3DD43" w:rsidR="00615DE5" w:rsidRPr="003540A8" w:rsidRDefault="00615DE5" w:rsidP="00615DE5">
            <w:pPr>
              <w:spacing w:line="20" w:lineRule="atLeast"/>
              <w:contextualSpacing/>
              <w:jc w:val="both"/>
              <w:rPr>
                <w:rFonts w:ascii="Arial" w:eastAsiaTheme="minorHAnsi" w:hAnsi="Arial" w:cs="Arial"/>
                <w:b/>
                <w:sz w:val="18"/>
                <w:szCs w:val="18"/>
              </w:rPr>
            </w:pPr>
          </w:p>
        </w:tc>
      </w:tr>
      <w:tr w:rsidR="00615DE5" w:rsidRPr="003540A8" w14:paraId="73F0E710" w14:textId="77777777" w:rsidTr="00D3183F">
        <w:trPr>
          <w:trHeight w:val="474"/>
        </w:trPr>
        <w:tc>
          <w:tcPr>
            <w:tcW w:w="568" w:type="dxa"/>
            <w:vAlign w:val="center"/>
          </w:tcPr>
          <w:p w14:paraId="69981FC0" w14:textId="7C78C4DC" w:rsidR="00615DE5" w:rsidRPr="003540A8" w:rsidRDefault="00615DE5" w:rsidP="00615DE5">
            <w:pPr>
              <w:spacing w:line="20" w:lineRule="atLeast"/>
              <w:contextualSpacing/>
              <w:jc w:val="both"/>
              <w:rPr>
                <w:rFonts w:ascii="Arial" w:eastAsiaTheme="minorHAnsi" w:hAnsi="Arial" w:cs="Arial"/>
                <w:b/>
                <w:sz w:val="18"/>
                <w:szCs w:val="18"/>
              </w:rPr>
            </w:pPr>
            <w:r>
              <w:rPr>
                <w:rFonts w:ascii="Arial" w:eastAsiaTheme="minorEastAsia" w:hAnsi="Arial" w:cs="Arial"/>
                <w:color w:val="000000"/>
                <w:sz w:val="18"/>
                <w:szCs w:val="18"/>
              </w:rPr>
              <w:t>2</w:t>
            </w:r>
            <w:r w:rsidRPr="003540A8">
              <w:rPr>
                <w:rFonts w:ascii="Arial" w:eastAsiaTheme="minorEastAsia" w:hAnsi="Arial" w:cs="Arial"/>
                <w:color w:val="000000"/>
                <w:sz w:val="18"/>
                <w:szCs w:val="18"/>
              </w:rPr>
              <w:t>.1.</w:t>
            </w:r>
          </w:p>
        </w:tc>
        <w:tc>
          <w:tcPr>
            <w:tcW w:w="4678" w:type="dxa"/>
          </w:tcPr>
          <w:p w14:paraId="58C02C2A" w14:textId="77340383" w:rsidR="00615DE5" w:rsidRPr="007C4BB9" w:rsidRDefault="00615DE5" w:rsidP="00615DE5">
            <w:pPr>
              <w:jc w:val="both"/>
              <w:rPr>
                <w:rFonts w:ascii="Arial" w:hAnsi="Arial" w:cs="Arial"/>
                <w:sz w:val="18"/>
                <w:szCs w:val="18"/>
              </w:rPr>
            </w:pPr>
            <w:r>
              <w:rPr>
                <w:rFonts w:ascii="Arial" w:hAnsi="Arial" w:cs="Arial"/>
                <w:sz w:val="18"/>
                <w:szCs w:val="18"/>
              </w:rPr>
              <w:t>Elektros instaliacijos darbus atliekantis tiekėjas</w:t>
            </w:r>
            <w:r w:rsidRPr="007C4BB9">
              <w:rPr>
                <w:rFonts w:ascii="Arial" w:hAnsi="Arial" w:cs="Arial"/>
                <w:sz w:val="18"/>
                <w:szCs w:val="18"/>
              </w:rPr>
              <w:t xml:space="preserve"> darbų vykdymui turi turėti statybos darbų vadovą, turintį sertifikavimo įstaigos arba energetikos įmonės išduotą energetikos darbuotojo kvalifikacijos atestatą, kuriame turi būti šie įrašai:</w:t>
            </w:r>
          </w:p>
          <w:p w14:paraId="5F6B3E3E" w14:textId="77777777" w:rsidR="00615DE5" w:rsidRPr="007C4BB9" w:rsidRDefault="00615DE5" w:rsidP="00615DE5">
            <w:pPr>
              <w:numPr>
                <w:ilvl w:val="0"/>
                <w:numId w:val="32"/>
              </w:numPr>
              <w:jc w:val="both"/>
              <w:rPr>
                <w:rFonts w:ascii="Arial" w:hAnsi="Arial" w:cs="Arial"/>
                <w:sz w:val="18"/>
                <w:szCs w:val="18"/>
              </w:rPr>
            </w:pPr>
            <w:r w:rsidRPr="007C4BB9">
              <w:rPr>
                <w:rFonts w:ascii="Arial" w:hAnsi="Arial" w:cs="Arial"/>
                <w:b/>
                <w:bCs/>
                <w:sz w:val="18"/>
                <w:szCs w:val="18"/>
              </w:rPr>
              <w:t>Veiklos sritis</w:t>
            </w:r>
            <w:r w:rsidRPr="007C4BB9">
              <w:rPr>
                <w:rFonts w:ascii="Arial" w:hAnsi="Arial" w:cs="Arial"/>
                <w:sz w:val="18"/>
                <w:szCs w:val="18"/>
              </w:rPr>
              <w:t xml:space="preserve"> – elektros įrenginių įrengimas ar eksploatavimas;</w:t>
            </w:r>
          </w:p>
          <w:p w14:paraId="303FBB73" w14:textId="77777777" w:rsidR="00615DE5" w:rsidRPr="007C4BB9" w:rsidRDefault="00615DE5" w:rsidP="00615DE5">
            <w:pPr>
              <w:numPr>
                <w:ilvl w:val="0"/>
                <w:numId w:val="32"/>
              </w:numPr>
              <w:jc w:val="both"/>
              <w:rPr>
                <w:rFonts w:ascii="Arial" w:hAnsi="Arial" w:cs="Arial"/>
                <w:sz w:val="18"/>
                <w:szCs w:val="18"/>
              </w:rPr>
            </w:pPr>
            <w:r w:rsidRPr="007C4BB9">
              <w:rPr>
                <w:rFonts w:ascii="Arial" w:hAnsi="Arial" w:cs="Arial"/>
                <w:b/>
                <w:bCs/>
                <w:sz w:val="18"/>
                <w:szCs w:val="18"/>
              </w:rPr>
              <w:t>Energetikos darbuotojų kategorija</w:t>
            </w:r>
            <w:r w:rsidRPr="007C4BB9">
              <w:rPr>
                <w:rFonts w:ascii="Arial" w:hAnsi="Arial" w:cs="Arial"/>
                <w:sz w:val="18"/>
                <w:szCs w:val="18"/>
              </w:rPr>
              <w:t xml:space="preserve"> – elektrotechnikos darbuotojas AK, vykdantis darbus elektros įrenginiuose iki 1000 V;</w:t>
            </w:r>
          </w:p>
          <w:p w14:paraId="1806E5F9" w14:textId="77777777" w:rsidR="00615DE5" w:rsidRPr="007C4BB9" w:rsidRDefault="00615DE5" w:rsidP="00615DE5">
            <w:pPr>
              <w:numPr>
                <w:ilvl w:val="0"/>
                <w:numId w:val="32"/>
              </w:numPr>
              <w:jc w:val="both"/>
              <w:rPr>
                <w:rFonts w:ascii="Arial" w:hAnsi="Arial" w:cs="Arial"/>
                <w:sz w:val="18"/>
                <w:szCs w:val="18"/>
              </w:rPr>
            </w:pPr>
            <w:r w:rsidRPr="007C4BB9">
              <w:rPr>
                <w:rFonts w:ascii="Arial" w:hAnsi="Arial" w:cs="Arial"/>
                <w:b/>
                <w:bCs/>
                <w:sz w:val="18"/>
                <w:szCs w:val="18"/>
              </w:rPr>
              <w:t>Atestavimo sritis ir teikiamos teisės</w:t>
            </w:r>
            <w:r w:rsidRPr="007C4BB9">
              <w:rPr>
                <w:rFonts w:ascii="Arial" w:hAnsi="Arial" w:cs="Arial"/>
                <w:sz w:val="18"/>
                <w:szCs w:val="18"/>
              </w:rPr>
              <w:t xml:space="preserve"> – įrengti ar eksploatuoti (technologiškai valdyti, techniškai prižiūrėti, remontuoti, matuoti, bandyti, paleisti ir derinti) elektros įrenginius iki 1000 V;</w:t>
            </w:r>
          </w:p>
          <w:p w14:paraId="5BB147F7" w14:textId="77777777" w:rsidR="00615DE5" w:rsidRPr="007C4BB9" w:rsidRDefault="00615DE5" w:rsidP="00615DE5">
            <w:pPr>
              <w:numPr>
                <w:ilvl w:val="0"/>
                <w:numId w:val="32"/>
              </w:numPr>
              <w:jc w:val="both"/>
              <w:rPr>
                <w:rFonts w:ascii="Arial" w:hAnsi="Arial" w:cs="Arial"/>
                <w:sz w:val="18"/>
                <w:szCs w:val="18"/>
              </w:rPr>
            </w:pPr>
            <w:r w:rsidRPr="007C4BB9">
              <w:rPr>
                <w:rFonts w:ascii="Arial" w:hAnsi="Arial" w:cs="Arial"/>
                <w:b/>
                <w:bCs/>
                <w:sz w:val="18"/>
                <w:szCs w:val="18"/>
              </w:rPr>
              <w:t>Suteikiamos teisės</w:t>
            </w:r>
            <w:r w:rsidRPr="007C4BB9">
              <w:rPr>
                <w:rFonts w:ascii="Arial" w:hAnsi="Arial" w:cs="Arial"/>
                <w:sz w:val="18"/>
                <w:szCs w:val="18"/>
              </w:rPr>
              <w:t xml:space="preserve"> vykdyti darbų vadovo AK funkcijas elektros įrenginiuose iki 1000 V.</w:t>
            </w:r>
          </w:p>
          <w:p w14:paraId="00BC3AAF" w14:textId="06392153" w:rsidR="00615DE5" w:rsidRPr="003540A8" w:rsidRDefault="00615DE5" w:rsidP="00615DE5">
            <w:pPr>
              <w:spacing w:line="20" w:lineRule="atLeast"/>
              <w:contextualSpacing/>
              <w:jc w:val="both"/>
              <w:rPr>
                <w:rFonts w:ascii="Arial" w:eastAsiaTheme="minorHAnsi" w:hAnsi="Arial" w:cs="Arial"/>
                <w:b/>
                <w:sz w:val="18"/>
                <w:szCs w:val="18"/>
              </w:rPr>
            </w:pPr>
          </w:p>
        </w:tc>
        <w:tc>
          <w:tcPr>
            <w:tcW w:w="3543" w:type="dxa"/>
          </w:tcPr>
          <w:p w14:paraId="50240558" w14:textId="77777777" w:rsidR="00615DE5" w:rsidRPr="003540A8" w:rsidRDefault="00615DE5" w:rsidP="00615DE5">
            <w:pPr>
              <w:suppressAutoHyphens/>
              <w:spacing w:after="40"/>
              <w:rPr>
                <w:rFonts w:ascii="Arial" w:eastAsia="Arial Unicode MS" w:hAnsi="Arial" w:cs="Arial"/>
                <w:b/>
                <w:sz w:val="18"/>
                <w:szCs w:val="18"/>
              </w:rPr>
            </w:pPr>
            <w:r w:rsidRPr="003540A8">
              <w:rPr>
                <w:rFonts w:ascii="Arial" w:eastAsia="Arial Unicode MS" w:hAnsi="Arial" w:cs="Arial"/>
                <w:b/>
                <w:sz w:val="18"/>
                <w:szCs w:val="18"/>
              </w:rPr>
              <w:t>Pateikiama:</w:t>
            </w:r>
          </w:p>
          <w:p w14:paraId="5FFC8334" w14:textId="502AD2B3" w:rsidR="00615DE5" w:rsidRPr="003540A8" w:rsidRDefault="00615DE5" w:rsidP="00615DE5">
            <w:pPr>
              <w:spacing w:line="20" w:lineRule="atLeast"/>
              <w:contextualSpacing/>
              <w:jc w:val="both"/>
              <w:rPr>
                <w:rFonts w:ascii="Arial" w:eastAsiaTheme="minorHAnsi" w:hAnsi="Arial" w:cs="Arial"/>
                <w:b/>
                <w:sz w:val="18"/>
                <w:szCs w:val="18"/>
              </w:rPr>
            </w:pPr>
            <w:r w:rsidRPr="007C4BB9">
              <w:rPr>
                <w:rFonts w:ascii="Arial" w:hAnsi="Arial" w:cs="Arial"/>
                <w:sz w:val="18"/>
                <w:szCs w:val="18"/>
              </w:rPr>
              <w:t>Energetikos darbuotojo kvalifikacijos atestato kopija, atitinkanti „Energetikos objektus, įrenginius statančių ir eksploatuojančių darbuotojų atestavimo tvarkos aprašo“ (patvirtinto Lietuvos Respublikos energetikos ministro įsakymu) 1 priedo reikalavimus.</w:t>
            </w:r>
          </w:p>
        </w:tc>
        <w:tc>
          <w:tcPr>
            <w:tcW w:w="1843" w:type="dxa"/>
            <w:vMerge/>
          </w:tcPr>
          <w:p w14:paraId="00486254" w14:textId="0155B7B1" w:rsidR="00615DE5" w:rsidRPr="003540A8" w:rsidRDefault="00615DE5" w:rsidP="00615DE5">
            <w:pPr>
              <w:spacing w:line="20" w:lineRule="atLeast"/>
              <w:contextualSpacing/>
              <w:jc w:val="both"/>
              <w:rPr>
                <w:rFonts w:ascii="Arial" w:eastAsiaTheme="minorHAnsi" w:hAnsi="Arial" w:cs="Arial"/>
                <w:b/>
                <w:sz w:val="18"/>
                <w:szCs w:val="18"/>
              </w:rPr>
            </w:pPr>
          </w:p>
        </w:tc>
      </w:tr>
      <w:tr w:rsidR="00615DE5" w:rsidRPr="003540A8" w14:paraId="237D8FD8" w14:textId="77777777" w:rsidTr="00D3183F">
        <w:trPr>
          <w:trHeight w:val="474"/>
        </w:trPr>
        <w:tc>
          <w:tcPr>
            <w:tcW w:w="568" w:type="dxa"/>
            <w:vAlign w:val="center"/>
          </w:tcPr>
          <w:p w14:paraId="6949F465" w14:textId="08943C68" w:rsidR="00615DE5" w:rsidRPr="003540A8" w:rsidRDefault="00615DE5" w:rsidP="00615DE5">
            <w:pPr>
              <w:spacing w:line="20" w:lineRule="atLeast"/>
              <w:contextualSpacing/>
              <w:jc w:val="both"/>
              <w:rPr>
                <w:rFonts w:ascii="Arial" w:eastAsiaTheme="minorEastAsia" w:hAnsi="Arial" w:cs="Arial"/>
                <w:color w:val="000000"/>
                <w:sz w:val="18"/>
                <w:szCs w:val="18"/>
              </w:rPr>
            </w:pPr>
            <w:r>
              <w:rPr>
                <w:rFonts w:ascii="Arial" w:eastAsiaTheme="minorEastAsia" w:hAnsi="Arial" w:cs="Arial"/>
                <w:color w:val="000000"/>
                <w:sz w:val="18"/>
                <w:szCs w:val="18"/>
              </w:rPr>
              <w:t>2.2.</w:t>
            </w:r>
          </w:p>
        </w:tc>
        <w:tc>
          <w:tcPr>
            <w:tcW w:w="4678" w:type="dxa"/>
          </w:tcPr>
          <w:p w14:paraId="7CB818ED" w14:textId="72D0394E" w:rsidR="00615DE5" w:rsidRPr="007C4BB9" w:rsidRDefault="00615DE5" w:rsidP="00615DE5">
            <w:pPr>
              <w:jc w:val="both"/>
              <w:rPr>
                <w:rFonts w:ascii="Arial" w:hAnsi="Arial" w:cs="Arial"/>
                <w:sz w:val="18"/>
                <w:szCs w:val="18"/>
              </w:rPr>
            </w:pPr>
            <w:r>
              <w:rPr>
                <w:rFonts w:ascii="Arial" w:hAnsi="Arial" w:cs="Arial"/>
                <w:sz w:val="18"/>
                <w:szCs w:val="18"/>
              </w:rPr>
              <w:t>Elektros instaliacijos darbus atliekantis tiekėjas</w:t>
            </w:r>
            <w:r w:rsidRPr="007C4BB9">
              <w:rPr>
                <w:rFonts w:ascii="Arial" w:hAnsi="Arial" w:cs="Arial"/>
                <w:sz w:val="18"/>
                <w:szCs w:val="18"/>
              </w:rPr>
              <w:t xml:space="preserve"> darbų vykdymui turi turėti darbų vykdytoją (arba pasitelkti ūkio subjektą, kuris turi darbų vykdytoją), turintį sertifikavimo įstaigos arba energetikos įmonės išduotą energetikos darbuotojo kvalifikacijos atestatą, kuriame turi būti šie įrašai:</w:t>
            </w:r>
          </w:p>
          <w:p w14:paraId="3DA148AA" w14:textId="77777777" w:rsidR="00615DE5" w:rsidRPr="007C4BB9" w:rsidRDefault="00615DE5" w:rsidP="00615DE5">
            <w:pPr>
              <w:numPr>
                <w:ilvl w:val="0"/>
                <w:numId w:val="31"/>
              </w:numPr>
              <w:jc w:val="both"/>
              <w:rPr>
                <w:rFonts w:ascii="Arial" w:hAnsi="Arial" w:cs="Arial"/>
                <w:sz w:val="18"/>
                <w:szCs w:val="18"/>
              </w:rPr>
            </w:pPr>
            <w:r w:rsidRPr="007C4BB9">
              <w:rPr>
                <w:rFonts w:ascii="Arial" w:hAnsi="Arial" w:cs="Arial"/>
                <w:b/>
                <w:bCs/>
                <w:sz w:val="18"/>
                <w:szCs w:val="18"/>
              </w:rPr>
              <w:t>Veiklos sritis</w:t>
            </w:r>
            <w:r w:rsidRPr="007C4BB9">
              <w:rPr>
                <w:rFonts w:ascii="Arial" w:hAnsi="Arial" w:cs="Arial"/>
                <w:sz w:val="18"/>
                <w:szCs w:val="18"/>
              </w:rPr>
              <w:t xml:space="preserve"> – elektros įrenginių įrengimas ar eksploatavimas;</w:t>
            </w:r>
          </w:p>
          <w:p w14:paraId="6F6D724E" w14:textId="77777777" w:rsidR="00615DE5" w:rsidRPr="007C4BB9" w:rsidRDefault="00615DE5" w:rsidP="00615DE5">
            <w:pPr>
              <w:numPr>
                <w:ilvl w:val="0"/>
                <w:numId w:val="31"/>
              </w:numPr>
              <w:jc w:val="both"/>
              <w:rPr>
                <w:rFonts w:ascii="Arial" w:hAnsi="Arial" w:cs="Arial"/>
                <w:sz w:val="18"/>
                <w:szCs w:val="18"/>
              </w:rPr>
            </w:pPr>
            <w:r w:rsidRPr="007C4BB9">
              <w:rPr>
                <w:rFonts w:ascii="Arial" w:hAnsi="Arial" w:cs="Arial"/>
                <w:b/>
                <w:bCs/>
                <w:sz w:val="18"/>
                <w:szCs w:val="18"/>
              </w:rPr>
              <w:t>Energetikos darbuotojų kategorija</w:t>
            </w:r>
            <w:r w:rsidRPr="007C4BB9">
              <w:rPr>
                <w:rFonts w:ascii="Arial" w:hAnsi="Arial" w:cs="Arial"/>
                <w:sz w:val="18"/>
                <w:szCs w:val="18"/>
              </w:rPr>
              <w:t xml:space="preserve"> – elektrotechnikos darbuotojas VK, vykdantis darbus elektros įrenginiuose iki 1000 V;</w:t>
            </w:r>
          </w:p>
          <w:p w14:paraId="54C6FE4A" w14:textId="77777777" w:rsidR="00615DE5" w:rsidRPr="007C4BB9" w:rsidRDefault="00615DE5" w:rsidP="00615DE5">
            <w:pPr>
              <w:numPr>
                <w:ilvl w:val="0"/>
                <w:numId w:val="31"/>
              </w:numPr>
              <w:jc w:val="both"/>
              <w:rPr>
                <w:rFonts w:ascii="Arial" w:hAnsi="Arial" w:cs="Arial"/>
                <w:sz w:val="18"/>
                <w:szCs w:val="18"/>
              </w:rPr>
            </w:pPr>
            <w:r w:rsidRPr="007C4BB9">
              <w:rPr>
                <w:rFonts w:ascii="Arial" w:hAnsi="Arial" w:cs="Arial"/>
                <w:b/>
                <w:bCs/>
                <w:sz w:val="18"/>
                <w:szCs w:val="18"/>
              </w:rPr>
              <w:t>Atestavimo sritis ir suteikiamos teisės</w:t>
            </w:r>
            <w:r w:rsidRPr="007C4BB9">
              <w:rPr>
                <w:rFonts w:ascii="Arial" w:hAnsi="Arial" w:cs="Arial"/>
                <w:sz w:val="18"/>
                <w:szCs w:val="18"/>
              </w:rPr>
              <w:t xml:space="preserve"> – įrengti ar eksploatuoti (technologiškai valdyti, techniškai prižiūrėti, remontuoti, matuoti, bandyti, paleisti ir derinti) elektros įrenginius iki 1000 V;</w:t>
            </w:r>
          </w:p>
          <w:p w14:paraId="711642B5" w14:textId="77777777" w:rsidR="00615DE5" w:rsidRPr="007C4BB9" w:rsidRDefault="00615DE5" w:rsidP="00615DE5">
            <w:pPr>
              <w:numPr>
                <w:ilvl w:val="0"/>
                <w:numId w:val="31"/>
              </w:numPr>
              <w:jc w:val="both"/>
              <w:rPr>
                <w:rFonts w:ascii="Arial" w:hAnsi="Arial" w:cs="Arial"/>
                <w:sz w:val="18"/>
                <w:szCs w:val="18"/>
              </w:rPr>
            </w:pPr>
            <w:r w:rsidRPr="007C4BB9">
              <w:rPr>
                <w:rFonts w:ascii="Arial" w:hAnsi="Arial" w:cs="Arial"/>
                <w:b/>
                <w:bCs/>
                <w:sz w:val="18"/>
                <w:szCs w:val="18"/>
              </w:rPr>
              <w:t>Suteikiamos teisės</w:t>
            </w:r>
            <w:r w:rsidRPr="007C4BB9">
              <w:rPr>
                <w:rFonts w:ascii="Arial" w:hAnsi="Arial" w:cs="Arial"/>
                <w:sz w:val="18"/>
                <w:szCs w:val="18"/>
              </w:rPr>
              <w:t xml:space="preserve"> vykdyti darbų vykdytojo arba brigados nario VK funkcijas elektros įrenginiuose iki 1000 V.</w:t>
            </w:r>
          </w:p>
          <w:p w14:paraId="5531BEA7" w14:textId="77777777" w:rsidR="00615DE5" w:rsidRPr="003540A8" w:rsidRDefault="00615DE5" w:rsidP="00615DE5">
            <w:pPr>
              <w:jc w:val="both"/>
              <w:rPr>
                <w:rFonts w:ascii="Arial" w:hAnsi="Arial" w:cs="Arial"/>
                <w:sz w:val="18"/>
                <w:szCs w:val="18"/>
              </w:rPr>
            </w:pPr>
          </w:p>
        </w:tc>
        <w:tc>
          <w:tcPr>
            <w:tcW w:w="3543" w:type="dxa"/>
          </w:tcPr>
          <w:p w14:paraId="32D612CF" w14:textId="77777777" w:rsidR="00615DE5" w:rsidRDefault="00615DE5" w:rsidP="00615DE5">
            <w:pPr>
              <w:suppressAutoHyphens/>
              <w:spacing w:after="40"/>
              <w:rPr>
                <w:rFonts w:ascii="Arial" w:eastAsia="Arial Unicode MS" w:hAnsi="Arial" w:cs="Arial"/>
                <w:b/>
                <w:sz w:val="18"/>
                <w:szCs w:val="18"/>
              </w:rPr>
            </w:pPr>
            <w:r>
              <w:rPr>
                <w:rFonts w:ascii="Arial" w:eastAsia="Arial Unicode MS" w:hAnsi="Arial" w:cs="Arial"/>
                <w:b/>
                <w:sz w:val="18"/>
                <w:szCs w:val="18"/>
              </w:rPr>
              <w:t xml:space="preserve">Pateikiama: </w:t>
            </w:r>
          </w:p>
          <w:p w14:paraId="706BDF16" w14:textId="7275F8C8" w:rsidR="00615DE5" w:rsidRPr="007C4BB9" w:rsidRDefault="00615DE5" w:rsidP="00615DE5">
            <w:pPr>
              <w:suppressAutoHyphens/>
              <w:spacing w:after="40"/>
              <w:jc w:val="both"/>
              <w:rPr>
                <w:rFonts w:ascii="Arial" w:eastAsia="Arial Unicode MS" w:hAnsi="Arial" w:cs="Arial"/>
                <w:bCs/>
                <w:sz w:val="18"/>
                <w:szCs w:val="18"/>
              </w:rPr>
            </w:pPr>
            <w:r w:rsidRPr="007C4BB9">
              <w:rPr>
                <w:rFonts w:ascii="Arial" w:eastAsia="Arial Unicode MS" w:hAnsi="Arial" w:cs="Arial"/>
                <w:bCs/>
                <w:sz w:val="18"/>
                <w:szCs w:val="18"/>
              </w:rPr>
              <w:t>Energetikos darbuotojo kvalifikacijos atestato kopija, atitinkanti „Energetikos objektus, įrenginius statančių ir eksploatuojančių darbuotojų atestavimo tvarkos aprašo“ (patvirtinto Lietuvos Respublikos energetikos ministro įsakymu) 1 priedo reikalavimus.</w:t>
            </w:r>
          </w:p>
        </w:tc>
        <w:tc>
          <w:tcPr>
            <w:tcW w:w="1843" w:type="dxa"/>
            <w:vMerge/>
          </w:tcPr>
          <w:p w14:paraId="755A47B3" w14:textId="77777777" w:rsidR="00615DE5" w:rsidRPr="003540A8" w:rsidRDefault="00615DE5" w:rsidP="00615DE5">
            <w:pPr>
              <w:contextualSpacing/>
              <w:jc w:val="both"/>
              <w:rPr>
                <w:rFonts w:ascii="Arial" w:eastAsiaTheme="minorEastAsia" w:hAnsi="Arial" w:cs="Arial"/>
                <w:color w:val="000000"/>
                <w:sz w:val="18"/>
                <w:szCs w:val="18"/>
              </w:rPr>
            </w:pPr>
          </w:p>
        </w:tc>
      </w:tr>
    </w:tbl>
    <w:p w14:paraId="0F863A9E" w14:textId="6EE384B9" w:rsidR="003540A8" w:rsidRDefault="003540A8" w:rsidP="00615DE5">
      <w:pPr>
        <w:pStyle w:val="Sraopastraipa"/>
        <w:ind w:left="1125"/>
        <w:jc w:val="both"/>
        <w:rPr>
          <w:rFonts w:ascii="Arial" w:eastAsia="Arial Unicode MS" w:hAnsi="Arial" w:cs="Arial"/>
          <w:sz w:val="20"/>
          <w:bdr w:val="nil"/>
        </w:rPr>
      </w:pPr>
    </w:p>
    <w:p w14:paraId="2967B02F" w14:textId="09DEC209" w:rsidR="00537B6E" w:rsidRDefault="00537B6E" w:rsidP="00615DE5">
      <w:pPr>
        <w:pStyle w:val="Sraopastraipa"/>
        <w:ind w:left="1125"/>
        <w:jc w:val="both"/>
        <w:rPr>
          <w:rFonts w:ascii="Arial" w:eastAsia="Arial Unicode MS" w:hAnsi="Arial" w:cs="Arial"/>
          <w:sz w:val="20"/>
          <w:bdr w:val="nil"/>
        </w:rPr>
      </w:pPr>
    </w:p>
    <w:p w14:paraId="41C68745" w14:textId="78403E26" w:rsidR="00537B6E" w:rsidRDefault="00537B6E" w:rsidP="00615DE5">
      <w:pPr>
        <w:pStyle w:val="Sraopastraipa"/>
        <w:ind w:left="1125"/>
        <w:jc w:val="both"/>
        <w:rPr>
          <w:rFonts w:ascii="Arial" w:eastAsia="Arial Unicode MS" w:hAnsi="Arial" w:cs="Arial"/>
          <w:sz w:val="20"/>
          <w:bdr w:val="nil"/>
        </w:rPr>
      </w:pPr>
    </w:p>
    <w:p w14:paraId="539D4113" w14:textId="77777777" w:rsidR="00537B6E" w:rsidRPr="003540A8" w:rsidRDefault="00537B6E" w:rsidP="00615DE5">
      <w:pPr>
        <w:pStyle w:val="Sraopastraipa"/>
        <w:ind w:left="1125"/>
        <w:jc w:val="both"/>
        <w:rPr>
          <w:rFonts w:ascii="Arial" w:eastAsia="Arial Unicode MS" w:hAnsi="Arial" w:cs="Arial"/>
          <w:sz w:val="20"/>
          <w:bdr w:val="nil"/>
        </w:rPr>
      </w:pPr>
    </w:p>
    <w:p w14:paraId="02F992D1" w14:textId="52D646C0" w:rsidR="00537B6E" w:rsidRDefault="00537B6E" w:rsidP="003B10EB">
      <w:pPr>
        <w:pStyle w:val="Sraopastraipa"/>
        <w:numPr>
          <w:ilvl w:val="1"/>
          <w:numId w:val="16"/>
        </w:numPr>
        <w:ind w:left="0" w:firstLine="709"/>
        <w:jc w:val="both"/>
        <w:rPr>
          <w:rFonts w:ascii="Arial" w:eastAsia="Arial Unicode MS" w:hAnsi="Arial" w:cs="Arial"/>
          <w:sz w:val="20"/>
          <w:bdr w:val="nil"/>
        </w:rPr>
      </w:pPr>
      <w:r>
        <w:rPr>
          <w:rFonts w:ascii="Arial" w:eastAsia="Arial Unicode MS" w:hAnsi="Arial" w:cs="Arial"/>
          <w:sz w:val="20"/>
          <w:bdr w:val="nil"/>
        </w:rPr>
        <w:lastRenderedPageBreak/>
        <w:t xml:space="preserve">Aplinkosauginiai reikalavimai: </w:t>
      </w:r>
    </w:p>
    <w:p w14:paraId="01650D38" w14:textId="1F5A7195" w:rsidR="00537B6E" w:rsidRDefault="00537B6E" w:rsidP="00537B6E">
      <w:pPr>
        <w:pStyle w:val="Sraopastraipa"/>
        <w:jc w:val="right"/>
        <w:rPr>
          <w:rFonts w:ascii="Arial" w:eastAsia="Arial Unicode MS" w:hAnsi="Arial" w:cs="Arial"/>
          <w:sz w:val="20"/>
          <w:bdr w:val="nil"/>
        </w:rPr>
      </w:pPr>
      <w:r>
        <w:rPr>
          <w:rFonts w:ascii="Arial" w:eastAsia="Arial Unicode MS" w:hAnsi="Arial" w:cs="Arial"/>
          <w:sz w:val="20"/>
          <w:bdr w:val="nil"/>
        </w:rPr>
        <w:t>2 lentelė</w:t>
      </w:r>
    </w:p>
    <w:p w14:paraId="6BC414FA" w14:textId="77777777" w:rsidR="00537B6E" w:rsidRDefault="00537B6E" w:rsidP="00537B6E">
      <w:pPr>
        <w:pStyle w:val="Sraopastraipa"/>
        <w:jc w:val="right"/>
        <w:rPr>
          <w:rFonts w:ascii="Arial" w:eastAsia="Arial Unicode MS" w:hAnsi="Arial" w:cs="Arial"/>
          <w:sz w:val="20"/>
          <w:bdr w:val="nil"/>
        </w:rPr>
      </w:pPr>
    </w:p>
    <w:tbl>
      <w:tblPr>
        <w:tblStyle w:val="TableGrid3"/>
        <w:tblW w:w="9962" w:type="dxa"/>
        <w:tblLook w:val="04A0" w:firstRow="1" w:lastRow="0" w:firstColumn="1" w:lastColumn="0" w:noHBand="0" w:noVBand="1"/>
      </w:tblPr>
      <w:tblGrid>
        <w:gridCol w:w="517"/>
        <w:gridCol w:w="4179"/>
        <w:gridCol w:w="2820"/>
        <w:gridCol w:w="2446"/>
      </w:tblGrid>
      <w:tr w:rsidR="00537B6E" w:rsidRPr="00537B6E" w14:paraId="54E48804" w14:textId="77777777" w:rsidTr="00537B6E">
        <w:trPr>
          <w:cantSplit/>
          <w:trHeight w:val="580"/>
          <w:tblHeader/>
        </w:trPr>
        <w:tc>
          <w:tcPr>
            <w:tcW w:w="42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8BAAB25" w14:textId="4215FF8B" w:rsidR="00537B6E" w:rsidRPr="00537B6E" w:rsidRDefault="00537B6E" w:rsidP="00537B6E">
            <w:pPr>
              <w:spacing w:before="120" w:after="120" w:line="20" w:lineRule="atLeast"/>
              <w:jc w:val="center"/>
              <w:rPr>
                <w:rFonts w:ascii="Arial" w:eastAsiaTheme="minorHAnsi" w:hAnsi="Arial" w:cs="Arial"/>
                <w:caps/>
                <w:sz w:val="18"/>
                <w:szCs w:val="18"/>
              </w:rPr>
            </w:pPr>
            <w:r w:rsidRPr="00537B6E">
              <w:rPr>
                <w:rFonts w:ascii="Arial" w:eastAsiaTheme="minorHAnsi" w:hAnsi="Arial" w:cs="Arial"/>
                <w:b/>
                <w:caps/>
                <w:sz w:val="18"/>
                <w:szCs w:val="18"/>
              </w:rPr>
              <w:t>E</w:t>
            </w:r>
            <w:r w:rsidRPr="00537B6E">
              <w:rPr>
                <w:rFonts w:ascii="Arial" w:eastAsiaTheme="minorHAnsi" w:hAnsi="Arial" w:cs="Arial"/>
                <w:b/>
                <w:sz w:val="18"/>
                <w:szCs w:val="18"/>
              </w:rPr>
              <w:t>il. Nr</w:t>
            </w:r>
            <w:r w:rsidRPr="00537B6E">
              <w:rPr>
                <w:rFonts w:ascii="Arial" w:eastAsiaTheme="minorHAnsi" w:hAnsi="Arial" w:cs="Arial"/>
                <w:b/>
                <w:caps/>
                <w:sz w:val="18"/>
                <w:szCs w:val="18"/>
              </w:rPr>
              <w:t>.</w:t>
            </w:r>
          </w:p>
        </w:tc>
        <w:tc>
          <w:tcPr>
            <w:tcW w:w="423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C44A16E" w14:textId="1AE18FD0" w:rsidR="00537B6E" w:rsidRPr="00537B6E" w:rsidRDefault="00537B6E" w:rsidP="00537B6E">
            <w:pPr>
              <w:spacing w:before="120" w:after="120" w:line="20" w:lineRule="atLeast"/>
              <w:contextualSpacing/>
              <w:jc w:val="center"/>
              <w:rPr>
                <w:rFonts w:ascii="Arial" w:eastAsiaTheme="minorHAnsi" w:hAnsi="Arial" w:cs="Arial"/>
                <w:b/>
                <w:sz w:val="18"/>
                <w:szCs w:val="18"/>
              </w:rPr>
            </w:pPr>
            <w:r w:rsidRPr="00537B6E">
              <w:rPr>
                <w:rFonts w:ascii="Arial" w:eastAsiaTheme="minorHAnsi" w:hAnsi="Arial" w:cs="Arial"/>
                <w:b/>
                <w:sz w:val="18"/>
                <w:szCs w:val="18"/>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FF1BD85" w14:textId="77777777" w:rsidR="00537B6E" w:rsidRPr="00537B6E" w:rsidRDefault="00537B6E" w:rsidP="00537B6E">
            <w:pPr>
              <w:autoSpaceDE w:val="0"/>
              <w:autoSpaceDN w:val="0"/>
              <w:adjustRightInd w:val="0"/>
              <w:spacing w:before="120" w:after="120" w:line="20" w:lineRule="atLeast"/>
              <w:contextualSpacing/>
              <w:jc w:val="center"/>
              <w:rPr>
                <w:rFonts w:ascii="Arial" w:eastAsiaTheme="minorHAnsi" w:hAnsi="Arial" w:cs="Arial"/>
                <w:b/>
                <w:sz w:val="18"/>
                <w:szCs w:val="18"/>
              </w:rPr>
            </w:pPr>
            <w:r w:rsidRPr="00537B6E">
              <w:rPr>
                <w:rFonts w:ascii="Arial" w:eastAsiaTheme="minorHAnsi" w:hAnsi="Arial" w:cs="Arial"/>
                <w:b/>
                <w:sz w:val="18"/>
                <w:szCs w:val="18"/>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529EFE2" w14:textId="71AE2D8A" w:rsidR="00537B6E" w:rsidRPr="00537B6E" w:rsidRDefault="00537B6E" w:rsidP="00537B6E">
            <w:pPr>
              <w:autoSpaceDE w:val="0"/>
              <w:autoSpaceDN w:val="0"/>
              <w:adjustRightInd w:val="0"/>
              <w:spacing w:before="120" w:after="120" w:line="20" w:lineRule="atLeast"/>
              <w:contextualSpacing/>
              <w:jc w:val="center"/>
              <w:rPr>
                <w:rFonts w:ascii="Arial" w:eastAsiaTheme="minorHAnsi" w:hAnsi="Arial" w:cs="Arial"/>
                <w:b/>
                <w:sz w:val="18"/>
                <w:szCs w:val="18"/>
              </w:rPr>
            </w:pPr>
            <w:r w:rsidRPr="00537B6E">
              <w:rPr>
                <w:rFonts w:ascii="Arial" w:eastAsiaTheme="minorHAnsi" w:hAnsi="Arial" w:cs="Arial"/>
                <w:b/>
                <w:sz w:val="18"/>
                <w:szCs w:val="18"/>
              </w:rPr>
              <w:t>Subjektas, kuris turi atitikti reikalavimą</w:t>
            </w:r>
          </w:p>
        </w:tc>
      </w:tr>
      <w:tr w:rsidR="00537B6E" w:rsidRPr="00537B6E" w14:paraId="33D41DD0" w14:textId="77777777" w:rsidTr="00537B6E">
        <w:trPr>
          <w:trHeight w:val="4444"/>
        </w:trPr>
        <w:tc>
          <w:tcPr>
            <w:tcW w:w="421" w:type="dxa"/>
            <w:tcBorders>
              <w:top w:val="single" w:sz="4" w:space="0" w:color="000000"/>
              <w:left w:val="single" w:sz="4" w:space="0" w:color="000000"/>
              <w:bottom w:val="single" w:sz="4" w:space="0" w:color="000000"/>
              <w:right w:val="single" w:sz="4" w:space="0" w:color="000000"/>
            </w:tcBorders>
            <w:hideMark/>
          </w:tcPr>
          <w:p w14:paraId="5E42F644" w14:textId="77777777" w:rsidR="00537B6E" w:rsidRPr="00537B6E" w:rsidRDefault="00537B6E" w:rsidP="0061537F">
            <w:pPr>
              <w:spacing w:line="20" w:lineRule="atLeast"/>
              <w:contextualSpacing/>
              <w:jc w:val="both"/>
              <w:rPr>
                <w:rFonts w:ascii="Arial" w:eastAsiaTheme="minorEastAsia" w:hAnsi="Arial" w:cs="Arial"/>
                <w:color w:val="000000"/>
                <w:sz w:val="18"/>
                <w:szCs w:val="18"/>
              </w:rPr>
            </w:pPr>
            <w:r w:rsidRPr="00537B6E">
              <w:rPr>
                <w:rFonts w:ascii="Arial" w:eastAsiaTheme="minorEastAsia" w:hAnsi="Arial" w:cs="Arial"/>
                <w:color w:val="000000"/>
                <w:sz w:val="18"/>
                <w:szCs w:val="18"/>
              </w:rPr>
              <w:t>1.1.</w:t>
            </w:r>
          </w:p>
        </w:tc>
        <w:tc>
          <w:tcPr>
            <w:tcW w:w="4232" w:type="dxa"/>
            <w:tcBorders>
              <w:top w:val="single" w:sz="4" w:space="0" w:color="000000"/>
              <w:left w:val="single" w:sz="4" w:space="0" w:color="000000"/>
              <w:bottom w:val="single" w:sz="4" w:space="0" w:color="000000"/>
              <w:right w:val="single" w:sz="4" w:space="0" w:color="000000"/>
            </w:tcBorders>
            <w:hideMark/>
          </w:tcPr>
          <w:p w14:paraId="49EE6F5C" w14:textId="28AD90B9"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r w:rsidRPr="00537B6E">
              <w:rPr>
                <w:rFonts w:ascii="Arial" w:eastAsiaTheme="minorEastAsia" w:hAnsi="Arial" w:cs="Arial"/>
                <w:color w:val="000000"/>
                <w:sz w:val="18"/>
                <w:szCs w:val="18"/>
              </w:rPr>
              <w:t>Tiekėjas taiko aplinkos apsaugos vadybos sistemos reikalavimus pagal standartą LST EN ISO 14001 arba Europos Sąjungos aplinkos apsaugos vadybos ir audito sistemą (</w:t>
            </w:r>
            <w:proofErr w:type="spellStart"/>
            <w:r w:rsidRPr="00537B6E">
              <w:rPr>
                <w:rFonts w:ascii="Arial" w:eastAsiaTheme="minorEastAsia" w:hAnsi="Arial" w:cs="Arial"/>
                <w:color w:val="000000"/>
                <w:sz w:val="18"/>
                <w:szCs w:val="18"/>
                <w:lang w:val="en-GB"/>
              </w:rPr>
              <w:t>angl.</w:t>
            </w:r>
            <w:proofErr w:type="spellEnd"/>
            <w:r w:rsidRPr="00537B6E">
              <w:rPr>
                <w:rFonts w:ascii="Arial" w:eastAsiaTheme="minorEastAsia" w:hAnsi="Arial" w:cs="Arial"/>
                <w:color w:val="000000"/>
                <w:sz w:val="18"/>
                <w:szCs w:val="18"/>
                <w:lang w:val="en-GB"/>
              </w:rPr>
              <w:t xml:space="preserve"> Eco–Management and Audit Scheme, EMAS) </w:t>
            </w:r>
            <w:r w:rsidRPr="00537B6E">
              <w:rPr>
                <w:rFonts w:ascii="Arial" w:eastAsiaTheme="minorEastAsia" w:hAnsi="Arial" w:cs="Arial"/>
                <w:color w:val="000000"/>
                <w:sz w:val="18"/>
                <w:szCs w:val="18"/>
              </w:rPr>
              <w:t>arba kitas aplinkos apsaugos vadybos sistemas, pripažįstamas pagal</w:t>
            </w:r>
            <w:r w:rsidRPr="00537B6E">
              <w:rPr>
                <w:rFonts w:ascii="Arial" w:eastAsiaTheme="minorEastAsia" w:hAnsi="Arial" w:cs="Arial"/>
                <w:color w:val="000000"/>
                <w:sz w:val="18"/>
                <w:szCs w:val="18"/>
                <w:lang w:val="en-GB"/>
              </w:rPr>
              <w:t xml:space="preserve"> 2009</w:t>
            </w:r>
            <w:r w:rsidRPr="00537B6E">
              <w:rPr>
                <w:rFonts w:ascii="Arial" w:eastAsiaTheme="minorEastAsia" w:hAnsi="Arial" w:cs="Arial"/>
                <w:color w:val="000000"/>
                <w:sz w:val="18"/>
                <w:szCs w:val="18"/>
              </w:rPr>
              <w:t xml:space="preserve">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5B330266" w14:textId="77777777"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r w:rsidRPr="00537B6E">
              <w:rPr>
                <w:rFonts w:ascii="Arial" w:eastAsiaTheme="minorEastAsia" w:hAnsi="Arial" w:cs="Arial"/>
                <w:color w:val="000000"/>
                <w:sz w:val="18"/>
                <w:szCs w:val="18"/>
              </w:rPr>
              <w:t>Nepriklausomos įstaigos išduoto galiojančio sertifikato, patvirtinančio, kad tiekėjas laikosi reikalaujamos aplinkos apsaugos vadybos sistemos standartų, skaitmeninė kopija.</w:t>
            </w:r>
          </w:p>
          <w:p w14:paraId="4EEFE50F" w14:textId="77777777"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p>
          <w:p w14:paraId="643360C4" w14:textId="77777777"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r w:rsidRPr="00537B6E">
              <w:rPr>
                <w:rFonts w:ascii="Arial" w:eastAsiaTheme="minorEastAsia" w:hAnsi="Arial" w:cs="Arial"/>
                <w:color w:val="000000"/>
                <w:sz w:val="18"/>
                <w:szCs w:val="18"/>
              </w:rPr>
              <w:t xml:space="preserve">Perkantysis subjektas pripažįsta lygiaverčius sertifikatus, išduotus kitose valstybėse narėse įsteigtų nepriklausomų įstaigų. Taip pat priima ir kitus lygiaverčius aplinkosaugos vadybos priemonių </w:t>
            </w:r>
            <w:proofErr w:type="spellStart"/>
            <w:r w:rsidRPr="00537B6E">
              <w:rPr>
                <w:rFonts w:ascii="Arial" w:eastAsiaTheme="minorEastAsia" w:hAnsi="Arial" w:cs="Arial"/>
                <w:color w:val="000000"/>
                <w:sz w:val="18"/>
                <w:szCs w:val="18"/>
              </w:rPr>
              <w:t>įrodymus</w:t>
            </w:r>
            <w:proofErr w:type="spellEnd"/>
            <w:r w:rsidRPr="00537B6E">
              <w:rPr>
                <w:rFonts w:ascii="Arial" w:eastAsiaTheme="minorEastAsia" w:hAnsi="Arial" w:cs="Arial"/>
                <w:color w:val="000000"/>
                <w:sz w:val="18"/>
                <w:szCs w:val="18"/>
              </w:rPr>
              <w:t>, jeigu tiekėjas įrodo, kad dėl nuo jo nepriklausančių objektyvių priežasčių jis negali pateikti sertifikatų per nustatytą laiką.</w:t>
            </w:r>
          </w:p>
          <w:p w14:paraId="221423C2" w14:textId="77777777"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p>
          <w:p w14:paraId="79AC9A2C" w14:textId="77777777"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p>
        </w:tc>
        <w:tc>
          <w:tcPr>
            <w:tcW w:w="2465" w:type="dxa"/>
            <w:tcBorders>
              <w:top w:val="single" w:sz="4" w:space="0" w:color="000000"/>
              <w:left w:val="single" w:sz="4" w:space="0" w:color="000000"/>
              <w:bottom w:val="single" w:sz="4" w:space="0" w:color="000000"/>
              <w:right w:val="single" w:sz="4" w:space="0" w:color="000000"/>
            </w:tcBorders>
          </w:tcPr>
          <w:p w14:paraId="6DA37BDF" w14:textId="77777777" w:rsidR="00537B6E" w:rsidRPr="00537B6E" w:rsidRDefault="00537B6E" w:rsidP="0061537F">
            <w:pPr>
              <w:autoSpaceDE w:val="0"/>
              <w:autoSpaceDN w:val="0"/>
              <w:adjustRightInd w:val="0"/>
              <w:spacing w:line="20" w:lineRule="atLeast"/>
              <w:contextualSpacing/>
              <w:jc w:val="both"/>
              <w:rPr>
                <w:rFonts w:ascii="Arial" w:eastAsiaTheme="minorEastAsia" w:hAnsi="Arial" w:cs="Arial"/>
                <w:color w:val="000000"/>
                <w:sz w:val="18"/>
                <w:szCs w:val="18"/>
              </w:rPr>
            </w:pPr>
            <w:r w:rsidRPr="00537B6E">
              <w:rPr>
                <w:rFonts w:ascii="Arial" w:eastAsiaTheme="minorEastAsia" w:hAnsi="Arial" w:cs="Arial"/>
                <w:color w:val="000000"/>
                <w:sz w:val="18"/>
                <w:szCs w:val="18"/>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5B372A99" w14:textId="77777777" w:rsidR="00537B6E" w:rsidRDefault="00537B6E" w:rsidP="00537B6E">
      <w:pPr>
        <w:pStyle w:val="Sraopastraipa"/>
        <w:ind w:left="709"/>
        <w:jc w:val="both"/>
        <w:rPr>
          <w:rFonts w:ascii="Arial" w:eastAsia="Arial Unicode MS" w:hAnsi="Arial" w:cs="Arial"/>
          <w:sz w:val="20"/>
          <w:bdr w:val="nil"/>
        </w:rPr>
      </w:pPr>
    </w:p>
    <w:p w14:paraId="7A246C24" w14:textId="5A04BDFE" w:rsidR="003B10EB" w:rsidRPr="003540A8" w:rsidRDefault="003B10EB" w:rsidP="003B10EB">
      <w:pPr>
        <w:pStyle w:val="Sraopastraipa"/>
        <w:numPr>
          <w:ilvl w:val="1"/>
          <w:numId w:val="16"/>
        </w:numPr>
        <w:ind w:left="0" w:firstLine="709"/>
        <w:jc w:val="both"/>
        <w:rPr>
          <w:rFonts w:ascii="Arial" w:eastAsia="Arial Unicode MS" w:hAnsi="Arial" w:cs="Arial"/>
          <w:sz w:val="20"/>
          <w:bdr w:val="nil"/>
        </w:rPr>
      </w:pPr>
      <w:r w:rsidRPr="003540A8">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5A3C5779" w:rsidR="003B10EB" w:rsidRPr="003540A8" w:rsidRDefault="003B10EB" w:rsidP="003B10EB">
      <w:pPr>
        <w:pStyle w:val="Sraopastraipa"/>
        <w:numPr>
          <w:ilvl w:val="1"/>
          <w:numId w:val="16"/>
        </w:numPr>
        <w:ind w:left="405" w:firstLine="304"/>
        <w:jc w:val="both"/>
        <w:rPr>
          <w:rFonts w:ascii="Arial" w:eastAsia="Arial Unicode MS" w:hAnsi="Arial" w:cs="Arial"/>
          <w:sz w:val="20"/>
          <w:bdr w:val="nil"/>
        </w:rPr>
      </w:pPr>
      <w:r w:rsidRPr="003540A8">
        <w:rPr>
          <w:rFonts w:ascii="Arial" w:eastAsia="Arial Unicode MS" w:hAnsi="Arial" w:cs="Arial"/>
          <w:sz w:val="20"/>
          <w:bdr w:val="nil"/>
        </w:rPr>
        <w:t xml:space="preserve"> Pirkime </w:t>
      </w:r>
      <w:r w:rsidR="00A47002">
        <w:rPr>
          <w:rFonts w:ascii="Arial" w:eastAsia="Arial Unicode MS" w:hAnsi="Arial" w:cs="Arial"/>
          <w:sz w:val="20"/>
          <w:bdr w:val="nil"/>
        </w:rPr>
        <w:t>ne</w:t>
      </w:r>
      <w:r w:rsidRPr="003540A8">
        <w:rPr>
          <w:rFonts w:ascii="Arial" w:eastAsia="Arial Unicode MS" w:hAnsi="Arial" w:cs="Arial"/>
          <w:sz w:val="20"/>
          <w:bdr w:val="nil"/>
        </w:rPr>
        <w:t xml:space="preserve">bus naudojamas Europos bendrasis viešojo pirkimo dokumentas (EBVPD). </w:t>
      </w:r>
    </w:p>
    <w:p w14:paraId="08AEE934" w14:textId="77777777" w:rsidR="003B10EB" w:rsidRPr="003540A8" w:rsidRDefault="003B10EB" w:rsidP="003B10EB">
      <w:pPr>
        <w:pStyle w:val="Sraopastraipa"/>
        <w:numPr>
          <w:ilvl w:val="1"/>
          <w:numId w:val="16"/>
        </w:numPr>
        <w:ind w:left="0" w:firstLine="709"/>
        <w:jc w:val="both"/>
        <w:rPr>
          <w:rFonts w:ascii="Arial" w:eastAsia="Arial Unicode MS" w:hAnsi="Arial" w:cs="Arial"/>
          <w:sz w:val="20"/>
          <w:bdr w:val="nil"/>
        </w:rPr>
      </w:pPr>
      <w:r w:rsidRPr="003540A8">
        <w:rPr>
          <w:rFonts w:ascii="Arial" w:eastAsia="Arial Unicode MS" w:hAnsi="Arial" w:cs="Arial"/>
          <w:sz w:val="20"/>
          <w:bdr w:val="nil"/>
        </w:rPr>
        <w:t xml:space="preserve"> Perkantysis subjektas, pašalins tiekėją iš pirkimo procedūros, jei tiekėjas ir (arba) ūkio subjektai, kurių </w:t>
      </w:r>
      <w:proofErr w:type="spellStart"/>
      <w:r w:rsidRPr="003540A8">
        <w:rPr>
          <w:rFonts w:ascii="Arial" w:eastAsia="Arial Unicode MS" w:hAnsi="Arial" w:cs="Arial"/>
          <w:sz w:val="20"/>
          <w:bdr w:val="nil"/>
        </w:rPr>
        <w:t>pajėgumais</w:t>
      </w:r>
      <w:proofErr w:type="spellEnd"/>
      <w:r w:rsidRPr="003540A8">
        <w:rPr>
          <w:rFonts w:ascii="Arial" w:eastAsia="Arial Unicode MS" w:hAnsi="Arial" w:cs="Arial"/>
          <w:sz w:val="20"/>
          <w:bdr w:val="nil"/>
        </w:rPr>
        <w:t xml:space="preserve"> remiasi, turi Viešųjų pirkimų įstatymo (toliau – VPĮ) 46 straipsnio 2</w:t>
      </w:r>
      <w:r w:rsidRPr="003540A8">
        <w:rPr>
          <w:rFonts w:ascii="Arial" w:eastAsia="Arial Unicode MS" w:hAnsi="Arial" w:cs="Arial"/>
          <w:sz w:val="20"/>
          <w:bdr w:val="nil"/>
          <w:vertAlign w:val="superscript"/>
        </w:rPr>
        <w:t>1</w:t>
      </w:r>
      <w:r w:rsidRPr="003540A8">
        <w:rPr>
          <w:rFonts w:ascii="Arial" w:eastAsia="Arial Unicode MS" w:hAnsi="Arial" w:cs="Arial"/>
          <w:sz w:val="20"/>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3540A8" w:rsidRDefault="003B10EB" w:rsidP="003B10EB">
      <w:pPr>
        <w:pStyle w:val="Sraopastraipa"/>
        <w:numPr>
          <w:ilvl w:val="1"/>
          <w:numId w:val="16"/>
        </w:numPr>
        <w:ind w:left="0" w:firstLine="709"/>
        <w:jc w:val="both"/>
        <w:rPr>
          <w:rFonts w:ascii="Arial" w:eastAsia="Arial Unicode MS" w:hAnsi="Arial" w:cs="Arial"/>
          <w:sz w:val="20"/>
          <w:bdr w:val="nil"/>
        </w:rPr>
      </w:pPr>
      <w:r w:rsidRPr="003540A8">
        <w:rPr>
          <w:rFonts w:ascii="Arial" w:eastAsia="Arial Unicode MS" w:hAnsi="Arial" w:cs="Arial"/>
          <w:sz w:val="20"/>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3540A8">
        <w:rPr>
          <w:rFonts w:ascii="Arial" w:eastAsia="Arial Unicode MS" w:hAnsi="Arial" w:cs="Arial"/>
          <w:sz w:val="20"/>
          <w:bdr w:val="nil"/>
        </w:rPr>
        <w:t>pajėgumais</w:t>
      </w:r>
      <w:proofErr w:type="spellEnd"/>
      <w:r w:rsidRPr="003540A8">
        <w:rPr>
          <w:rFonts w:ascii="Arial" w:eastAsia="Arial Unicode MS" w:hAnsi="Arial" w:cs="Arial"/>
          <w:sz w:val="20"/>
          <w:bdr w:val="nil"/>
        </w:rPr>
        <w:t xml:space="preserve"> remiasi, laisvos formos deklaraciją, kurioje nurodoma, kad šie subjektai neturi VPĮ 46 straipsnio 2</w:t>
      </w:r>
      <w:r w:rsidRPr="003540A8">
        <w:rPr>
          <w:rFonts w:ascii="Arial" w:eastAsia="Arial Unicode MS" w:hAnsi="Arial" w:cs="Arial"/>
          <w:sz w:val="20"/>
          <w:bdr w:val="nil"/>
          <w:vertAlign w:val="superscript"/>
        </w:rPr>
        <w:t xml:space="preserve">1 </w:t>
      </w:r>
      <w:r w:rsidRPr="003540A8">
        <w:rPr>
          <w:rFonts w:ascii="Arial" w:eastAsia="Arial Unicode MS" w:hAnsi="Arial" w:cs="Arial"/>
          <w:sz w:val="20"/>
          <w:bdr w:val="nil"/>
        </w:rPr>
        <w:t>dalyje nurodyto pašalinimo pagrindo.</w:t>
      </w:r>
    </w:p>
    <w:p w14:paraId="0A8360B4" w14:textId="77777777" w:rsidR="001B6D7D" w:rsidRPr="003540A8" w:rsidRDefault="001B6D7D" w:rsidP="001B6D7D">
      <w:pPr>
        <w:suppressAutoHyphens/>
        <w:spacing w:after="40"/>
        <w:jc w:val="both"/>
        <w:rPr>
          <w:rFonts w:ascii="Arial" w:eastAsia="Arial Unicode MS" w:hAnsi="Arial" w:cs="Arial"/>
          <w:sz w:val="20"/>
          <w:bdr w:val="none" w:sz="0" w:space="0" w:color="auto" w:frame="1"/>
        </w:rPr>
      </w:pPr>
    </w:p>
    <w:p w14:paraId="6D219003" w14:textId="77777777" w:rsidR="001B6D7D" w:rsidRPr="003540A8" w:rsidRDefault="001B6D7D" w:rsidP="001B6D7D">
      <w:pPr>
        <w:suppressAutoHyphens/>
        <w:spacing w:after="40"/>
        <w:jc w:val="both"/>
        <w:rPr>
          <w:rFonts w:ascii="Arial" w:eastAsia="Arial Unicode MS" w:hAnsi="Arial" w:cs="Arial"/>
          <w:sz w:val="20"/>
          <w:bdr w:val="none" w:sz="0" w:space="0" w:color="auto" w:frame="1"/>
        </w:rPr>
      </w:pPr>
    </w:p>
    <w:p w14:paraId="3B9EACE4" w14:textId="77777777" w:rsidR="001B6D7D" w:rsidRPr="003540A8" w:rsidRDefault="001B6D7D" w:rsidP="00623187">
      <w:pPr>
        <w:pStyle w:val="Sraopastraipa"/>
        <w:numPr>
          <w:ilvl w:val="0"/>
          <w:numId w:val="17"/>
        </w:numPr>
        <w:ind w:left="426" w:hanging="426"/>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ŪKIO SUBJEKTŲ GRUPĖS DALYVAVIMAS PIRKIMO PROCEDŪROSE</w:t>
      </w:r>
    </w:p>
    <w:p w14:paraId="515B6C96"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3B619474" w14:textId="77777777" w:rsidR="001B6D7D" w:rsidRPr="003540A8" w:rsidRDefault="001B6D7D" w:rsidP="001B6D7D">
      <w:pPr>
        <w:pStyle w:val="Sraopastraipa"/>
        <w:numPr>
          <w:ilvl w:val="1"/>
          <w:numId w:val="17"/>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540A8" w:rsidRDefault="001B6D7D" w:rsidP="001B6D7D">
      <w:pPr>
        <w:pStyle w:val="Sraopastraipa"/>
        <w:numPr>
          <w:ilvl w:val="1"/>
          <w:numId w:val="17"/>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5F4BB069"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75BB9C62" w14:textId="77777777" w:rsidR="001B6D7D" w:rsidRPr="003540A8" w:rsidRDefault="001B6D7D" w:rsidP="00623187">
      <w:pPr>
        <w:pStyle w:val="Sraopastraipa"/>
        <w:numPr>
          <w:ilvl w:val="0"/>
          <w:numId w:val="17"/>
        </w:numPr>
        <w:ind w:left="426" w:hanging="426"/>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RENGIMAS, PATEIKIMAS, KEITIMAS</w:t>
      </w:r>
    </w:p>
    <w:p w14:paraId="396B5F8D"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673D791D" w14:textId="77777777" w:rsidR="001B6D7D" w:rsidRPr="003540A8" w:rsidRDefault="001B6D7D" w:rsidP="00D148BE">
      <w:pPr>
        <w:pStyle w:val="Sraopastraipa"/>
        <w:numPr>
          <w:ilvl w:val="1"/>
          <w:numId w:val="17"/>
        </w:numPr>
        <w:tabs>
          <w:tab w:val="left" w:pos="1418"/>
        </w:tabs>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540A8" w:rsidRDefault="001B6D7D" w:rsidP="001B6D7D">
      <w:pPr>
        <w:pStyle w:val="Sraopastraipa"/>
        <w:numPr>
          <w:ilvl w:val="1"/>
          <w:numId w:val="17"/>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540A8" w:rsidRDefault="001B6D7D" w:rsidP="001B6D7D">
      <w:pPr>
        <w:pStyle w:val="Sraopastraipa"/>
        <w:numPr>
          <w:ilvl w:val="1"/>
          <w:numId w:val="17"/>
        </w:numPr>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w:t>
      </w:r>
      <w:r w:rsidRPr="003540A8">
        <w:rPr>
          <w:rFonts w:ascii="Arial" w:eastAsia="Arial Unicode MS" w:hAnsi="Arial" w:cs="Arial"/>
          <w:sz w:val="20"/>
          <w:bdr w:val="none" w:sz="0" w:space="0" w:color="auto" w:frame="1"/>
          <w:lang w:eastAsia="lt-LT"/>
        </w:rPr>
        <w:lastRenderedPageBreak/>
        <w:t xml:space="preserve">registruotu laišku ir nebus priimami ir vertinami. Pasiūlymus gali teikti tik CVP IS registruoti tiekėjai (nemokama registracija adresu </w:t>
      </w:r>
      <w:hyperlink r:id="rId12" w:history="1">
        <w:r w:rsidRPr="003540A8">
          <w:rPr>
            <w:rStyle w:val="Hipersaitas"/>
            <w:rFonts w:ascii="Arial" w:hAnsi="Arial" w:cs="Arial"/>
            <w:sz w:val="20"/>
          </w:rPr>
          <w:t>https://viesiejipirkimai.lt</w:t>
        </w:r>
      </w:hyperlink>
      <w:r w:rsidRPr="003540A8">
        <w:rPr>
          <w:rFonts w:ascii="Arial" w:hAnsi="Arial" w:cs="Arial"/>
          <w:sz w:val="20"/>
        </w:rPr>
        <w:t>).</w:t>
      </w:r>
      <w:r w:rsidRPr="003540A8">
        <w:rPr>
          <w:rFonts w:ascii="Arial" w:eastAsia="Arial Unicode MS" w:hAnsi="Arial" w:cs="Arial"/>
          <w:sz w:val="20"/>
          <w:bdr w:val="none" w:sz="0" w:space="0" w:color="auto" w:frame="1"/>
          <w:lang w:eastAsia="lt-LT"/>
        </w:rPr>
        <w:t xml:space="preserve"> </w:t>
      </w:r>
    </w:p>
    <w:p w14:paraId="3AF70AA7" w14:textId="328692BD" w:rsidR="001B6D7D" w:rsidRPr="003540A8" w:rsidRDefault="001B6D7D" w:rsidP="001B6D7D">
      <w:pPr>
        <w:pStyle w:val="Sraopastraipa"/>
        <w:numPr>
          <w:ilvl w:val="1"/>
          <w:numId w:val="17"/>
        </w:numPr>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540A8">
        <w:rPr>
          <w:rFonts w:ascii="Arial" w:eastAsia="Arial Unicode MS" w:hAnsi="Arial" w:cs="Arial"/>
          <w:sz w:val="20"/>
          <w:bdr w:val="none" w:sz="0" w:space="0" w:color="auto" w:frame="1"/>
          <w:lang w:eastAsia="lt-LT"/>
        </w:rPr>
        <w:t>pdf</w:t>
      </w:r>
      <w:proofErr w:type="spellEnd"/>
      <w:r w:rsidRPr="003540A8">
        <w:rPr>
          <w:rFonts w:ascii="Arial" w:eastAsia="Arial Unicode MS" w:hAnsi="Arial" w:cs="Arial"/>
          <w:sz w:val="20"/>
          <w:bdr w:val="none" w:sz="0" w:space="0" w:color="auto" w:frame="1"/>
          <w:lang w:eastAsia="lt-LT"/>
        </w:rPr>
        <w:t xml:space="preserve">, </w:t>
      </w:r>
      <w:proofErr w:type="spellStart"/>
      <w:r w:rsidRPr="003540A8">
        <w:rPr>
          <w:rFonts w:ascii="Arial" w:eastAsia="Arial Unicode MS" w:hAnsi="Arial" w:cs="Arial"/>
          <w:sz w:val="20"/>
          <w:bdr w:val="none" w:sz="0" w:space="0" w:color="auto" w:frame="1"/>
          <w:lang w:eastAsia="lt-LT"/>
        </w:rPr>
        <w:t>jpg</w:t>
      </w:r>
      <w:proofErr w:type="spellEnd"/>
      <w:r w:rsidRPr="003540A8">
        <w:rPr>
          <w:rFonts w:ascii="Arial" w:eastAsia="Arial Unicode MS" w:hAnsi="Arial" w:cs="Arial"/>
          <w:sz w:val="20"/>
          <w:bdr w:val="none" w:sz="0" w:space="0" w:color="auto" w:frame="1"/>
          <w:lang w:eastAsia="lt-LT"/>
        </w:rPr>
        <w:t xml:space="preserve">, </w:t>
      </w:r>
      <w:proofErr w:type="spellStart"/>
      <w:r w:rsidRPr="003540A8">
        <w:rPr>
          <w:rFonts w:ascii="Arial" w:eastAsia="Arial Unicode MS" w:hAnsi="Arial" w:cs="Arial"/>
          <w:sz w:val="20"/>
          <w:bdr w:val="none" w:sz="0" w:space="0" w:color="auto" w:frame="1"/>
          <w:lang w:eastAsia="lt-LT"/>
        </w:rPr>
        <w:t>docx</w:t>
      </w:r>
      <w:proofErr w:type="spellEnd"/>
      <w:r w:rsidRPr="003540A8">
        <w:rPr>
          <w:rFonts w:ascii="Arial" w:eastAsia="Arial Unicode MS" w:hAnsi="Arial" w:cs="Arial"/>
          <w:sz w:val="20"/>
          <w:bdr w:val="none" w:sz="0" w:space="0" w:color="auto" w:frame="1"/>
          <w:lang w:eastAsia="lt-LT"/>
        </w:rPr>
        <w:t xml:space="preserve"> ir kt.).</w:t>
      </w:r>
    </w:p>
    <w:p w14:paraId="0A200C40" w14:textId="77777777" w:rsidR="00D148BE" w:rsidRPr="003540A8" w:rsidRDefault="001B6D7D" w:rsidP="000F0B97">
      <w:pPr>
        <w:pStyle w:val="Sraopastraipa"/>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Pasiūlymas turi būti pateiktas iki CVP IS nurodyto pasiūlymų pateikimo termino pabaigos.</w:t>
      </w:r>
    </w:p>
    <w:p w14:paraId="669EF5F9" w14:textId="2C5E0ED6" w:rsidR="00597B6D" w:rsidRPr="003540A8" w:rsidRDefault="00597B6D" w:rsidP="000F0B97">
      <w:pPr>
        <w:pStyle w:val="Sraopastraipa"/>
        <w:numPr>
          <w:ilvl w:val="1"/>
          <w:numId w:val="17"/>
        </w:numPr>
        <w:ind w:left="1418" w:hanging="698"/>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Kartu su pasiūlymu pateikiami šie dokumentai:</w:t>
      </w:r>
    </w:p>
    <w:p w14:paraId="7B4F2C6B" w14:textId="16F17041" w:rsidR="00597B6D" w:rsidRPr="003540A8" w:rsidRDefault="00D148BE" w:rsidP="000F0B97">
      <w:pPr>
        <w:pStyle w:val="Sraopastraipa"/>
        <w:tabs>
          <w:tab w:val="left" w:pos="1985"/>
        </w:tabs>
        <w:ind w:left="0" w:firstLine="1418"/>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5.5.1.</w:t>
      </w:r>
      <w:r w:rsidRPr="003540A8">
        <w:rPr>
          <w:rFonts w:ascii="Arial" w:eastAsia="Arial Unicode MS" w:hAnsi="Arial" w:cs="Arial"/>
          <w:sz w:val="20"/>
          <w:bdr w:val="none" w:sz="0" w:space="0" w:color="auto" w:frame="1"/>
          <w:lang w:eastAsia="lt-LT"/>
        </w:rPr>
        <w:tab/>
      </w:r>
      <w:r w:rsidR="00C1370E" w:rsidRPr="003540A8">
        <w:rPr>
          <w:rFonts w:ascii="Arial" w:eastAsia="Arial Unicode MS" w:hAnsi="Arial" w:cs="Arial"/>
          <w:sz w:val="20"/>
          <w:bdr w:val="none" w:sz="0" w:space="0" w:color="auto" w:frame="1"/>
          <w:lang w:eastAsia="lt-LT"/>
        </w:rPr>
        <w:t>Pasiūlymo forma;</w:t>
      </w:r>
    </w:p>
    <w:p w14:paraId="6263A310" w14:textId="77777777" w:rsidR="00CA0DA5" w:rsidRPr="003540A8" w:rsidRDefault="00D148BE" w:rsidP="00CA0DA5">
      <w:pPr>
        <w:pStyle w:val="Sraopastraipa"/>
        <w:tabs>
          <w:tab w:val="left" w:pos="1985"/>
        </w:tabs>
        <w:ind w:left="0" w:firstLine="1418"/>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5.5.2.</w:t>
      </w:r>
      <w:r w:rsidRPr="003540A8">
        <w:rPr>
          <w:rFonts w:ascii="Arial" w:eastAsia="Arial Unicode MS" w:hAnsi="Arial" w:cs="Arial"/>
          <w:sz w:val="20"/>
          <w:bdr w:val="none" w:sz="0" w:space="0" w:color="auto" w:frame="1"/>
          <w:lang w:eastAsia="lt-LT"/>
        </w:rPr>
        <w:tab/>
      </w:r>
      <w:r w:rsidR="00597B6D" w:rsidRPr="003540A8">
        <w:rPr>
          <w:rFonts w:ascii="Arial" w:eastAsia="Arial Unicode MS" w:hAnsi="Arial" w:cs="Arial"/>
          <w:sz w:val="20"/>
          <w:bdr w:val="none" w:sz="0" w:space="0" w:color="auto" w:frame="1"/>
          <w:lang w:eastAsia="lt-LT"/>
        </w:rPr>
        <w:t>Įgaliojimas</w:t>
      </w:r>
      <w:r w:rsidR="00C1370E" w:rsidRPr="003540A8">
        <w:rPr>
          <w:rFonts w:ascii="Arial" w:eastAsia="Arial Unicode MS" w:hAnsi="Arial" w:cs="Arial"/>
          <w:sz w:val="20"/>
          <w:bdr w:val="none" w:sz="0" w:space="0" w:color="auto" w:frame="1"/>
          <w:lang w:eastAsia="lt-LT"/>
        </w:rPr>
        <w:t xml:space="preserve"> teikti pasiūlymą (jei taikoma);</w:t>
      </w:r>
    </w:p>
    <w:p w14:paraId="59A1D09B" w14:textId="77777777" w:rsidR="00CA0DA5" w:rsidRPr="003540A8" w:rsidRDefault="00CA0DA5" w:rsidP="00CA0DA5">
      <w:pPr>
        <w:pStyle w:val="Sraopastraipa"/>
        <w:tabs>
          <w:tab w:val="left" w:pos="1985"/>
        </w:tabs>
        <w:ind w:left="0" w:firstLine="1418"/>
        <w:jc w:val="both"/>
        <w:rPr>
          <w:rFonts w:ascii="Arial" w:hAnsi="Arial" w:cs="Arial"/>
          <w:sz w:val="20"/>
        </w:rPr>
      </w:pPr>
      <w:r w:rsidRPr="003540A8">
        <w:rPr>
          <w:rFonts w:ascii="Arial" w:hAnsi="Arial" w:cs="Arial"/>
          <w:sz w:val="20"/>
        </w:rPr>
        <w:t>5.5.3</w:t>
      </w:r>
      <w:r w:rsidR="00EC4147" w:rsidRPr="003540A8">
        <w:rPr>
          <w:rFonts w:ascii="Arial" w:hAnsi="Arial" w:cs="Arial"/>
          <w:sz w:val="20"/>
        </w:rPr>
        <w:t>. Jungtinės veiklos sutarties skaitmeninė kopija (jeigu pasiūlymą teikia ūkio subjektų grupė).</w:t>
      </w:r>
    </w:p>
    <w:p w14:paraId="4A65ED7A" w14:textId="77777777" w:rsidR="00CA0DA5" w:rsidRPr="003540A8" w:rsidRDefault="00CA0DA5" w:rsidP="00CA0DA5">
      <w:pPr>
        <w:pStyle w:val="Sraopastraipa"/>
        <w:tabs>
          <w:tab w:val="left" w:pos="1985"/>
        </w:tabs>
        <w:ind w:left="0" w:firstLine="1418"/>
        <w:jc w:val="both"/>
        <w:rPr>
          <w:rFonts w:ascii="Arial" w:hAnsi="Arial" w:cs="Arial"/>
          <w:sz w:val="20"/>
        </w:rPr>
      </w:pPr>
      <w:r w:rsidRPr="003540A8">
        <w:rPr>
          <w:rFonts w:ascii="Arial" w:hAnsi="Arial" w:cs="Arial"/>
          <w:sz w:val="20"/>
        </w:rPr>
        <w:t xml:space="preserve">5.5.4 </w:t>
      </w:r>
      <w:r w:rsidR="00EC4147" w:rsidRPr="003540A8">
        <w:rPr>
          <w:rFonts w:ascii="Arial" w:hAnsi="Arial" w:cs="Arial"/>
          <w:sz w:val="20"/>
        </w:rPr>
        <w:t xml:space="preserve">Įrodymai, patvirtinantys Tiekėjo galimybes pirkimo sutarties vykdymo metu naudotis kitų ūkio subjektų, </w:t>
      </w:r>
      <w:proofErr w:type="spellStart"/>
      <w:r w:rsidR="00EC4147" w:rsidRPr="003540A8">
        <w:rPr>
          <w:rFonts w:ascii="Arial" w:hAnsi="Arial" w:cs="Arial"/>
          <w:sz w:val="20"/>
        </w:rPr>
        <w:t>pajėgumais</w:t>
      </w:r>
      <w:proofErr w:type="spellEnd"/>
      <w:r w:rsidR="00EC4147" w:rsidRPr="003540A8">
        <w:rPr>
          <w:rFonts w:ascii="Arial" w:hAnsi="Arial" w:cs="Arial"/>
          <w:sz w:val="20"/>
        </w:rPr>
        <w:t xml:space="preserve"> </w:t>
      </w:r>
      <w:r w:rsidR="00EC4147" w:rsidRPr="003540A8">
        <w:rPr>
          <w:rFonts w:ascii="Arial" w:hAnsi="Arial" w:cs="Arial"/>
          <w:bCs/>
          <w:iCs/>
          <w:sz w:val="20"/>
        </w:rPr>
        <w:t xml:space="preserve">(pvz., ketinimų protokolas, subtiekėjo deklaracija ar pan.) </w:t>
      </w:r>
      <w:r w:rsidR="00EC4147" w:rsidRPr="003540A8">
        <w:rPr>
          <w:rFonts w:ascii="Arial" w:hAnsi="Arial" w:cs="Arial"/>
          <w:sz w:val="20"/>
        </w:rPr>
        <w:t>(jeigu pasitelkiami).</w:t>
      </w:r>
    </w:p>
    <w:p w14:paraId="64BAA101" w14:textId="77777777" w:rsidR="00CA0DA5" w:rsidRPr="003540A8" w:rsidRDefault="00CA0DA5" w:rsidP="00CA0DA5">
      <w:pPr>
        <w:pStyle w:val="Sraopastraipa"/>
        <w:tabs>
          <w:tab w:val="left" w:pos="1985"/>
        </w:tabs>
        <w:ind w:left="0" w:firstLine="1418"/>
        <w:jc w:val="both"/>
        <w:rPr>
          <w:rFonts w:ascii="Arial" w:hAnsi="Arial" w:cs="Arial"/>
          <w:sz w:val="20"/>
        </w:rPr>
      </w:pPr>
      <w:r w:rsidRPr="003540A8">
        <w:rPr>
          <w:rFonts w:ascii="Arial" w:hAnsi="Arial" w:cs="Arial"/>
          <w:sz w:val="20"/>
        </w:rPr>
        <w:t xml:space="preserve">5.5.5. </w:t>
      </w:r>
      <w:r w:rsidR="00EC4147" w:rsidRPr="003540A8">
        <w:rPr>
          <w:rFonts w:ascii="Arial" w:hAnsi="Arial" w:cs="Arial"/>
          <w:sz w:val="20"/>
        </w:rPr>
        <w:t>Užpildyta Viešųjų pirkimų tarnybos nustatytos formos Nacionalinio saugumo reikalavimų atitikties deklaracija.</w:t>
      </w:r>
    </w:p>
    <w:p w14:paraId="662CE254" w14:textId="5B6AE9CC" w:rsidR="00CA0DA5" w:rsidRPr="003540A8" w:rsidRDefault="00CA0DA5" w:rsidP="00CA0DA5">
      <w:pPr>
        <w:pStyle w:val="Sraopastraipa"/>
        <w:tabs>
          <w:tab w:val="left" w:pos="1985"/>
        </w:tabs>
        <w:ind w:left="0" w:firstLine="1418"/>
        <w:jc w:val="both"/>
        <w:rPr>
          <w:rFonts w:ascii="Arial" w:hAnsi="Arial" w:cs="Arial"/>
          <w:iCs/>
          <w:sz w:val="20"/>
        </w:rPr>
      </w:pPr>
      <w:r w:rsidRPr="003540A8">
        <w:rPr>
          <w:rFonts w:ascii="Arial" w:hAnsi="Arial" w:cs="Arial"/>
          <w:sz w:val="20"/>
        </w:rPr>
        <w:t xml:space="preserve">5.5.6. </w:t>
      </w:r>
      <w:r w:rsidR="00EC4147" w:rsidRPr="003540A8">
        <w:rPr>
          <w:rFonts w:ascii="Arial" w:hAnsi="Arial" w:cs="Arial"/>
          <w:iCs/>
          <w:sz w:val="20"/>
        </w:rPr>
        <w:t>Atitiktį Techninės specifikacijos reikalavimams įrodantys dokumentai.</w:t>
      </w:r>
    </w:p>
    <w:p w14:paraId="2F981020" w14:textId="5F3A65B2" w:rsidR="000B39BF" w:rsidRPr="00FE5017" w:rsidRDefault="000B39BF" w:rsidP="00CA0DA5">
      <w:pPr>
        <w:pStyle w:val="Sraopastraipa"/>
        <w:tabs>
          <w:tab w:val="left" w:pos="1985"/>
        </w:tabs>
        <w:ind w:left="0" w:firstLine="1418"/>
        <w:jc w:val="both"/>
        <w:rPr>
          <w:rFonts w:ascii="Arial" w:hAnsi="Arial" w:cs="Arial"/>
          <w:iCs/>
          <w:sz w:val="20"/>
        </w:rPr>
      </w:pPr>
      <w:r w:rsidRPr="00FE5017">
        <w:rPr>
          <w:rFonts w:ascii="Arial" w:hAnsi="Arial" w:cs="Arial"/>
          <w:iCs/>
          <w:sz w:val="20"/>
        </w:rPr>
        <w:t>5.5.7. Užpildytas priedėlis Nr. 1</w:t>
      </w:r>
    </w:p>
    <w:p w14:paraId="5E5C3C4C" w14:textId="67174A1A" w:rsidR="000B39BF" w:rsidRDefault="000B39BF" w:rsidP="00CA0DA5">
      <w:pPr>
        <w:pStyle w:val="Sraopastraipa"/>
        <w:tabs>
          <w:tab w:val="left" w:pos="1985"/>
        </w:tabs>
        <w:ind w:left="0" w:firstLine="1418"/>
        <w:jc w:val="both"/>
        <w:rPr>
          <w:rFonts w:ascii="Arial" w:hAnsi="Arial" w:cs="Arial"/>
          <w:iCs/>
          <w:sz w:val="20"/>
        </w:rPr>
      </w:pPr>
      <w:r w:rsidRPr="00FE5017">
        <w:rPr>
          <w:rFonts w:ascii="Arial" w:hAnsi="Arial" w:cs="Arial"/>
          <w:iCs/>
          <w:sz w:val="20"/>
        </w:rPr>
        <w:t>5.5.8. Priedėlyje Nr. 1 pateiktą informaciją pagrindžiantys dokumentai.</w:t>
      </w:r>
    </w:p>
    <w:p w14:paraId="0382B598" w14:textId="71855EE2" w:rsidR="00537B6E" w:rsidRDefault="00537B6E" w:rsidP="00CA0DA5">
      <w:pPr>
        <w:pStyle w:val="Sraopastraipa"/>
        <w:tabs>
          <w:tab w:val="left" w:pos="1985"/>
        </w:tabs>
        <w:ind w:left="0" w:firstLine="1418"/>
        <w:jc w:val="both"/>
        <w:rPr>
          <w:rFonts w:ascii="Arial" w:hAnsi="Arial" w:cs="Arial"/>
          <w:iCs/>
          <w:sz w:val="20"/>
        </w:rPr>
      </w:pPr>
      <w:r>
        <w:rPr>
          <w:rFonts w:ascii="Arial" w:hAnsi="Arial" w:cs="Arial"/>
          <w:iCs/>
          <w:sz w:val="20"/>
        </w:rPr>
        <w:t xml:space="preserve">5.5.9. Atitiktį kvalifikacijos reikalavimams įrodantys dokumentai. </w:t>
      </w:r>
    </w:p>
    <w:p w14:paraId="2495FC83" w14:textId="5AADD657" w:rsidR="00537B6E" w:rsidRPr="003540A8" w:rsidRDefault="00537B6E" w:rsidP="00CA0DA5">
      <w:pPr>
        <w:pStyle w:val="Sraopastraipa"/>
        <w:tabs>
          <w:tab w:val="left" w:pos="1985"/>
        </w:tabs>
        <w:ind w:left="0" w:firstLine="1418"/>
        <w:jc w:val="both"/>
        <w:rPr>
          <w:rFonts w:ascii="Arial" w:hAnsi="Arial" w:cs="Arial"/>
          <w:iCs/>
          <w:sz w:val="20"/>
        </w:rPr>
      </w:pPr>
      <w:r>
        <w:rPr>
          <w:rFonts w:ascii="Arial" w:hAnsi="Arial" w:cs="Arial"/>
          <w:iCs/>
          <w:sz w:val="20"/>
        </w:rPr>
        <w:t xml:space="preserve">5.5.10. Atitiktį aplinkosauginiams reikalavimams įrodantys dokumentai. </w:t>
      </w:r>
    </w:p>
    <w:p w14:paraId="3BC92368" w14:textId="405886C7" w:rsidR="001B6D7D" w:rsidRPr="003540A8" w:rsidRDefault="001B6D7D" w:rsidP="00D148BE">
      <w:pPr>
        <w:pStyle w:val="Sraopastraipa"/>
        <w:numPr>
          <w:ilvl w:val="1"/>
          <w:numId w:val="22"/>
        </w:numPr>
        <w:tabs>
          <w:tab w:val="left" w:pos="1418"/>
        </w:tabs>
        <w:suppressAutoHyphens/>
        <w:spacing w:after="40"/>
        <w:ind w:left="1418" w:hanging="698"/>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Susipažinti su pirkimo dokumentais tiekėjai turi teisę iki pasiūlymų pateikimo termino pabaigos.</w:t>
      </w:r>
    </w:p>
    <w:p w14:paraId="2E6029FE" w14:textId="77777777" w:rsidR="001B6D7D" w:rsidRPr="003540A8" w:rsidRDefault="001B6D7D" w:rsidP="00597B6D">
      <w:pPr>
        <w:pStyle w:val="Sraopastraipa"/>
        <w:numPr>
          <w:ilvl w:val="1"/>
          <w:numId w:val="22"/>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540A8" w:rsidRDefault="001B6D7D" w:rsidP="00597B6D">
      <w:pPr>
        <w:pStyle w:val="Sraopastraipa"/>
        <w:numPr>
          <w:ilvl w:val="1"/>
          <w:numId w:val="22"/>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540A8">
        <w:rPr>
          <w:rFonts w:ascii="Arial" w:eastAsia="Arial Unicode MS" w:hAnsi="Arial" w:cs="Arial"/>
          <w:sz w:val="20"/>
          <w:bdr w:val="none" w:sz="0" w:space="0" w:color="auto" w:frame="1"/>
          <w:lang w:eastAsia="lt-LT"/>
        </w:rPr>
        <w:tab/>
      </w:r>
    </w:p>
    <w:p w14:paraId="09D7DFCC" w14:textId="77777777" w:rsidR="001B6D7D" w:rsidRPr="003540A8" w:rsidRDefault="001B6D7D" w:rsidP="00597B6D">
      <w:pPr>
        <w:pStyle w:val="Sraopastraipa"/>
        <w:numPr>
          <w:ilvl w:val="1"/>
          <w:numId w:val="22"/>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540A8" w:rsidRDefault="001B6D7D" w:rsidP="00597B6D">
      <w:pPr>
        <w:pStyle w:val="Sraopastraipa"/>
        <w:numPr>
          <w:ilvl w:val="1"/>
          <w:numId w:val="22"/>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Pasiūlyme nurodoma kaina pateikiama eurais. </w:t>
      </w:r>
      <w:r w:rsidRPr="003540A8">
        <w:rPr>
          <w:rFonts w:ascii="Arial" w:eastAsia="Arial Unicode MS" w:hAnsi="Arial" w:cs="Arial"/>
          <w:bCs/>
          <w:sz w:val="20"/>
          <w:bdr w:val="none" w:sz="0" w:space="0" w:color="auto" w:frame="1"/>
          <w:lang w:eastAsia="lt-LT"/>
        </w:rPr>
        <w:t xml:space="preserve">Kaina turi būti apskaičiuojama dviejų skaitmenų po kablelio tikslumu. </w:t>
      </w:r>
      <w:r w:rsidRPr="003540A8">
        <w:rPr>
          <w:rFonts w:ascii="Arial" w:eastAsia="Arial Unicode MS" w:hAnsi="Arial" w:cs="Arial"/>
          <w:sz w:val="20"/>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540A8" w:rsidRDefault="001B6D7D" w:rsidP="00597B6D">
      <w:pPr>
        <w:pStyle w:val="Sraopastraipa"/>
        <w:numPr>
          <w:ilvl w:val="1"/>
          <w:numId w:val="23"/>
        </w:numPr>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540A8" w:rsidRDefault="001B6D7D" w:rsidP="00597B6D">
      <w:pPr>
        <w:pStyle w:val="Sraopastraipa"/>
        <w:numPr>
          <w:ilvl w:val="1"/>
          <w:numId w:val="24"/>
        </w:numPr>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Pasiūlymas turi būti pateikiamas CVP IS priemonėmis užpildant pasiūlymo formą ir prie jos pridedant visus pasiūlymo formoje reikalaujamus pateikti dokumentus.</w:t>
      </w:r>
      <w:r w:rsidRPr="003540A8">
        <w:rPr>
          <w:rFonts w:ascii="Arial" w:eastAsia="Arial Unicode MS" w:hAnsi="Arial" w:cs="Arial"/>
          <w:sz w:val="20"/>
          <w:bdr w:val="none" w:sz="0" w:space="0" w:color="auto" w:frame="1"/>
          <w:lang w:eastAsia="lt-LT"/>
        </w:rPr>
        <w:tab/>
      </w:r>
    </w:p>
    <w:p w14:paraId="39D8C4B9" w14:textId="77777777" w:rsidR="001B6D7D" w:rsidRPr="003540A8" w:rsidRDefault="001B6D7D" w:rsidP="00597B6D">
      <w:pPr>
        <w:pStyle w:val="Sraopastraipa"/>
        <w:numPr>
          <w:ilvl w:val="1"/>
          <w:numId w:val="24"/>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Perkantysis subjektas nereikalauja pasiūlymą pasirašyti saugiu elektroniniu parašu.</w:t>
      </w:r>
    </w:p>
    <w:p w14:paraId="4BFFCEFD" w14:textId="77777777" w:rsidR="001B6D7D" w:rsidRPr="003540A8" w:rsidRDefault="001B6D7D" w:rsidP="00597B6D">
      <w:pPr>
        <w:pStyle w:val="Sraopastraipa"/>
        <w:numPr>
          <w:ilvl w:val="1"/>
          <w:numId w:val="24"/>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540A8" w:rsidRDefault="001B6D7D" w:rsidP="00597B6D">
      <w:pPr>
        <w:pStyle w:val="Sraopastraipa"/>
        <w:numPr>
          <w:ilvl w:val="1"/>
          <w:numId w:val="24"/>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540A8" w:rsidRDefault="001B6D7D" w:rsidP="00597B6D">
      <w:pPr>
        <w:pStyle w:val="Sraopastraipa"/>
        <w:numPr>
          <w:ilvl w:val="1"/>
          <w:numId w:val="24"/>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540A8" w:rsidRDefault="00F97D28" w:rsidP="00F97D28">
      <w:pPr>
        <w:suppressAutoHyphens/>
        <w:spacing w:after="40"/>
        <w:jc w:val="both"/>
        <w:rPr>
          <w:rFonts w:ascii="Arial" w:eastAsia="Arial Unicode MS" w:hAnsi="Arial" w:cs="Arial"/>
          <w:color w:val="000000"/>
          <w:sz w:val="20"/>
          <w:bdr w:val="none" w:sz="0" w:space="0" w:color="auto" w:frame="1"/>
        </w:rPr>
      </w:pPr>
    </w:p>
    <w:p w14:paraId="62889DEE" w14:textId="77777777" w:rsidR="00F97D28" w:rsidRPr="003540A8" w:rsidRDefault="00F97D28" w:rsidP="00F97D28">
      <w:pPr>
        <w:suppressAutoHyphens/>
        <w:spacing w:after="40"/>
        <w:jc w:val="both"/>
        <w:rPr>
          <w:rFonts w:ascii="Arial" w:eastAsia="Arial Unicode MS" w:hAnsi="Arial" w:cs="Arial"/>
          <w:color w:val="000000"/>
          <w:sz w:val="20"/>
          <w:bdr w:val="none" w:sz="0" w:space="0" w:color="auto" w:frame="1"/>
        </w:rPr>
      </w:pPr>
    </w:p>
    <w:p w14:paraId="5FD3BF32" w14:textId="77777777" w:rsidR="001B6D7D" w:rsidRPr="003540A8" w:rsidRDefault="001B6D7D" w:rsidP="00597B6D">
      <w:pPr>
        <w:pStyle w:val="Sraopastraipa"/>
        <w:numPr>
          <w:ilvl w:val="0"/>
          <w:numId w:val="24"/>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ŠIFRAVIMAS</w:t>
      </w:r>
    </w:p>
    <w:p w14:paraId="595AC8CA"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r w:rsidRPr="003540A8">
        <w:rPr>
          <w:rFonts w:ascii="Arial" w:eastAsia="Arial Unicode MS" w:hAnsi="Arial" w:cs="Arial"/>
          <w:color w:val="000000"/>
          <w:sz w:val="20"/>
          <w:bdr w:val="none" w:sz="0" w:space="0" w:color="auto" w:frame="1"/>
        </w:rPr>
        <w:tab/>
      </w:r>
    </w:p>
    <w:p w14:paraId="2D10117B" w14:textId="445B01BB" w:rsidR="009C6EB8" w:rsidRPr="003540A8"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5C7B5CDF" w14:textId="6AE75C90" w:rsidR="009C6EB8" w:rsidRPr="003540A8"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540A8"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540A8"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r w:rsidRPr="003540A8">
        <w:rPr>
          <w:rFonts w:ascii="Arial" w:eastAsia="Arial Unicode MS" w:hAnsi="Arial" w:cs="Arial"/>
          <w:color w:val="000000"/>
          <w:sz w:val="20"/>
          <w:bdr w:val="none" w:sz="0" w:space="0" w:color="auto" w:frame="1"/>
        </w:rPr>
        <w:tab/>
      </w:r>
    </w:p>
    <w:p w14:paraId="080F37C4"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4ADB1D57"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GALIOJIMO UŽTIKRINIMAS</w:t>
      </w:r>
    </w:p>
    <w:p w14:paraId="530162DA" w14:textId="77777777" w:rsidR="001B6D7D" w:rsidRPr="003540A8" w:rsidRDefault="001B6D7D" w:rsidP="001B6D7D">
      <w:pPr>
        <w:suppressAutoHyphens/>
        <w:spacing w:after="40"/>
        <w:jc w:val="both"/>
        <w:rPr>
          <w:rFonts w:ascii="Arial" w:eastAsia="Arial Unicode MS" w:hAnsi="Arial" w:cs="Arial"/>
          <w:b/>
          <w:bCs/>
          <w:color w:val="587A3C"/>
          <w:sz w:val="20"/>
          <w:bdr w:val="none" w:sz="0" w:space="0" w:color="auto" w:frame="1"/>
        </w:rPr>
      </w:pPr>
    </w:p>
    <w:p w14:paraId="67D79A77" w14:textId="77777777" w:rsidR="003B10EB" w:rsidRPr="003540A8" w:rsidRDefault="003B10EB" w:rsidP="003B10EB">
      <w:pPr>
        <w:ind w:firstLine="709"/>
        <w:jc w:val="both"/>
        <w:rPr>
          <w:rFonts w:ascii="Arial" w:hAnsi="Arial" w:cs="Arial"/>
          <w:sz w:val="20"/>
          <w:lang w:eastAsia="en-US"/>
        </w:rPr>
      </w:pPr>
      <w:r w:rsidRPr="003540A8">
        <w:rPr>
          <w:rFonts w:ascii="Arial" w:hAnsi="Arial" w:cs="Arial"/>
          <w:sz w:val="20"/>
          <w:lang w:eastAsia="en-US"/>
        </w:rPr>
        <w:t>7.1.</w:t>
      </w:r>
      <w:r w:rsidRPr="003540A8">
        <w:rPr>
          <w:rFonts w:ascii="Arial" w:hAnsi="Arial" w:cs="Arial"/>
          <w:sz w:val="20"/>
          <w:lang w:eastAsia="en-US"/>
        </w:rPr>
        <w:tab/>
        <w:t>Pasiūlymo galiojimo užtikrinimas nereikalaujamas.</w:t>
      </w:r>
    </w:p>
    <w:p w14:paraId="25BB4FF3" w14:textId="77777777" w:rsidR="001B6D7D" w:rsidRPr="003540A8" w:rsidRDefault="001B6D7D" w:rsidP="001B6D7D">
      <w:pPr>
        <w:jc w:val="both"/>
        <w:rPr>
          <w:rFonts w:ascii="Arial" w:eastAsia="Calibri" w:hAnsi="Arial" w:cs="Arial"/>
          <w:color w:val="0070C0"/>
          <w:sz w:val="20"/>
          <w:lang w:eastAsia="en-US"/>
        </w:rPr>
      </w:pPr>
    </w:p>
    <w:p w14:paraId="1DF6E669" w14:textId="77777777" w:rsidR="001B6D7D" w:rsidRPr="003540A8" w:rsidRDefault="001B6D7D" w:rsidP="009C6EB8">
      <w:pPr>
        <w:pStyle w:val="Sraopastraipa"/>
        <w:numPr>
          <w:ilvl w:val="0"/>
          <w:numId w:val="28"/>
        </w:numPr>
        <w:suppressAutoHyphens/>
        <w:spacing w:after="40"/>
        <w:jc w:val="both"/>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PIRKIMO DOKUMENTŲ PAAIŠKINIMAS IR PATIKSLINIMAS</w:t>
      </w:r>
    </w:p>
    <w:p w14:paraId="23F20869"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r w:rsidRPr="003540A8">
        <w:rPr>
          <w:rFonts w:ascii="Arial" w:eastAsia="Arial Unicode MS" w:hAnsi="Arial" w:cs="Arial"/>
          <w:color w:val="000000"/>
          <w:sz w:val="20"/>
          <w:bdr w:val="none" w:sz="0" w:space="0" w:color="auto" w:frame="1"/>
        </w:rPr>
        <w:tab/>
      </w:r>
    </w:p>
    <w:p w14:paraId="17397BD0"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3540A8">
        <w:rPr>
          <w:rFonts w:ascii="Arial" w:eastAsia="Arial Unicode MS" w:hAnsi="Arial" w:cs="Arial"/>
          <w:color w:val="000000"/>
          <w:sz w:val="20"/>
          <w:bdr w:val="none" w:sz="0" w:space="0" w:color="auto" w:frame="1"/>
          <w:lang w:eastAsia="lt-LT"/>
        </w:rPr>
        <w:t>patikslinimus</w:t>
      </w:r>
      <w:proofErr w:type="spellEnd"/>
      <w:r w:rsidRPr="003540A8">
        <w:rPr>
          <w:rFonts w:ascii="Arial" w:eastAsia="Arial Unicode MS" w:hAnsi="Arial" w:cs="Arial"/>
          <w:color w:val="000000"/>
          <w:sz w:val="20"/>
          <w:bdr w:val="none" w:sz="0" w:space="0" w:color="auto" w:frame="1"/>
          <w:lang w:eastAsia="lt-LT"/>
        </w:rPr>
        <w:t>.</w:t>
      </w:r>
    </w:p>
    <w:p w14:paraId="67A89B23"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Perkantysis subjektas nerengs susitikimų su tiekėjais.</w:t>
      </w:r>
    </w:p>
    <w:p w14:paraId="23887F16" w14:textId="77777777" w:rsidR="001B6D7D" w:rsidRPr="003540A8" w:rsidRDefault="001B6D7D" w:rsidP="001B6D7D">
      <w:pPr>
        <w:outlineLvl w:val="0"/>
        <w:rPr>
          <w:rFonts w:ascii="Arial" w:eastAsia="Arial Unicode MS" w:hAnsi="Arial" w:cs="Arial"/>
          <w:b/>
          <w:bCs/>
          <w:caps/>
          <w:color w:val="434343"/>
          <w:spacing w:val="4"/>
          <w:sz w:val="20"/>
          <w:bdr w:val="none" w:sz="0" w:space="0" w:color="auto" w:frame="1"/>
        </w:rPr>
      </w:pPr>
    </w:p>
    <w:p w14:paraId="46803CFE" w14:textId="77777777" w:rsidR="001B6D7D" w:rsidRPr="003540A8" w:rsidRDefault="001B6D7D" w:rsidP="001B6D7D">
      <w:pPr>
        <w:outlineLvl w:val="0"/>
        <w:rPr>
          <w:rFonts w:ascii="Arial" w:eastAsia="Arial Unicode MS" w:hAnsi="Arial" w:cs="Arial"/>
          <w:b/>
          <w:bCs/>
          <w:caps/>
          <w:color w:val="434343"/>
          <w:spacing w:val="4"/>
          <w:sz w:val="20"/>
          <w:bdr w:val="none" w:sz="0" w:space="0" w:color="auto" w:frame="1"/>
        </w:rPr>
      </w:pPr>
    </w:p>
    <w:p w14:paraId="40B0B97C"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SUSIPAŽINIMAS SU GAUTAIS PASIŪLYMAIS</w:t>
      </w:r>
    </w:p>
    <w:p w14:paraId="56C8A263"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6A0A8FB9"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Pirminio susipažinimo su CVP IS priemonėmis pateiktais pasiūlymais procedūroje pasiūlymus pateikę tiekėjai nedalyvauja.</w:t>
      </w:r>
    </w:p>
    <w:p w14:paraId="3E4482FB"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540A8" w:rsidRDefault="001B6D7D" w:rsidP="001B6D7D">
      <w:pPr>
        <w:suppressAutoHyphens/>
        <w:spacing w:after="40"/>
        <w:jc w:val="both"/>
        <w:rPr>
          <w:rFonts w:ascii="Arial" w:eastAsia="Arial Unicode MS" w:hAnsi="Arial" w:cs="Arial"/>
          <w:sz w:val="20"/>
          <w:bdr w:val="none" w:sz="0" w:space="0" w:color="auto" w:frame="1"/>
        </w:rPr>
      </w:pPr>
    </w:p>
    <w:p w14:paraId="6CC32807" w14:textId="77777777" w:rsidR="001B6D7D" w:rsidRPr="003540A8" w:rsidRDefault="001B6D7D" w:rsidP="001B6D7D">
      <w:pPr>
        <w:suppressAutoHyphens/>
        <w:spacing w:after="40"/>
        <w:jc w:val="both"/>
        <w:rPr>
          <w:rFonts w:ascii="Arial" w:eastAsia="Arial Unicode MS" w:hAnsi="Arial" w:cs="Arial"/>
          <w:sz w:val="20"/>
          <w:bdr w:val="none" w:sz="0" w:space="0" w:color="auto" w:frame="1"/>
        </w:rPr>
      </w:pPr>
    </w:p>
    <w:p w14:paraId="15E37654" w14:textId="77777777" w:rsidR="001B6D7D" w:rsidRPr="003540A8" w:rsidRDefault="001B6D7D" w:rsidP="009C6EB8">
      <w:pPr>
        <w:pStyle w:val="Sraopastraipa"/>
        <w:numPr>
          <w:ilvl w:val="0"/>
          <w:numId w:val="28"/>
        </w:numPr>
        <w:suppressAutoHyphens/>
        <w:spacing w:after="40"/>
        <w:jc w:val="both"/>
        <w:rPr>
          <w:rFonts w:ascii="Arial" w:eastAsia="Arial Unicode MS" w:hAnsi="Arial" w:cs="Arial"/>
          <w:sz w:val="20"/>
          <w:bdr w:val="none" w:sz="0" w:space="0" w:color="auto" w:frame="1"/>
          <w:lang w:eastAsia="lt-LT"/>
        </w:rPr>
      </w:pPr>
      <w:r w:rsidRPr="003540A8">
        <w:rPr>
          <w:rFonts w:ascii="Arial" w:eastAsia="Arial Unicode MS" w:hAnsi="Arial" w:cs="Arial"/>
          <w:b/>
          <w:sz w:val="20"/>
          <w:bdr w:val="none" w:sz="0" w:space="0" w:color="auto" w:frame="1"/>
          <w:lang w:eastAsia="lt-LT"/>
        </w:rPr>
        <w:t>DERYBOS</w:t>
      </w:r>
    </w:p>
    <w:p w14:paraId="523F29A4"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lang w:eastAsia="lt-LT"/>
        </w:rPr>
      </w:pPr>
    </w:p>
    <w:p w14:paraId="5C2D4A19"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10.1.</w:t>
      </w:r>
      <w:r w:rsidRPr="003540A8">
        <w:rPr>
          <w:rFonts w:ascii="Arial" w:eastAsia="Arial Unicode MS" w:hAnsi="Arial" w:cs="Arial"/>
          <w:sz w:val="20"/>
          <w:bdr w:val="none" w:sz="0" w:space="0" w:color="auto" w:frame="1"/>
          <w:lang w:eastAsia="lt-LT"/>
        </w:rPr>
        <w:tab/>
        <w:t>Šio pirkimo metu gali būti vykdomos derybos.</w:t>
      </w:r>
    </w:p>
    <w:p w14:paraId="508092E6" w14:textId="77777777" w:rsidR="001B6D7D" w:rsidRPr="003540A8" w:rsidRDefault="001B6D7D" w:rsidP="001B6D7D">
      <w:pPr>
        <w:pStyle w:val="Sraopastraipa"/>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lastRenderedPageBreak/>
        <w:t>10.2.</w:t>
      </w:r>
      <w:r w:rsidRPr="003540A8">
        <w:rPr>
          <w:rFonts w:ascii="Arial" w:eastAsia="Arial Unicode MS" w:hAnsi="Arial" w:cs="Arial"/>
          <w:sz w:val="20"/>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w:t>
      </w:r>
      <w:r w:rsidRPr="003540A8">
        <w:rPr>
          <w:rFonts w:ascii="Arial" w:eastAsia="Arial Unicode MS" w:hAnsi="Arial" w:cs="Arial"/>
          <w:sz w:val="20"/>
          <w:bdr w:val="none" w:sz="0" w:space="0" w:color="auto" w:frame="1"/>
          <w:lang w:eastAsia="lt-LT"/>
        </w:rPr>
        <w:tab/>
        <w:t xml:space="preserve">Derybos gali būti vykdomos laikantis toliau nurodytų sąlygų: </w:t>
      </w:r>
    </w:p>
    <w:p w14:paraId="0F8DA930"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10.3.1.</w:t>
      </w:r>
      <w:r w:rsidRPr="003540A8">
        <w:rPr>
          <w:rFonts w:ascii="Arial" w:eastAsia="Arial Unicode MS" w:hAnsi="Arial" w:cs="Arial"/>
          <w:sz w:val="20"/>
          <w:bdr w:val="none" w:sz="0" w:space="0" w:color="auto" w:frame="1"/>
          <w:lang w:eastAsia="lt-LT"/>
        </w:rPr>
        <w:tab/>
        <w:t xml:space="preserve">Į derybas kviečiami visi pirminius pasiūlymus pateikę tiekėjai. </w:t>
      </w:r>
    </w:p>
    <w:p w14:paraId="48A0432B"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10.3.2.</w:t>
      </w:r>
      <w:r w:rsidRPr="003540A8">
        <w:rPr>
          <w:rFonts w:ascii="Arial" w:eastAsia="Arial Unicode MS" w:hAnsi="Arial" w:cs="Arial"/>
          <w:sz w:val="20"/>
          <w:bdr w:val="none" w:sz="0" w:space="0" w:color="auto" w:frame="1"/>
          <w:lang w:eastAsia="lt-LT"/>
        </w:rPr>
        <w:tab/>
        <w:t>Negalima derėtis dėl reikalavimų tiekėjui, pasiūlymo vertinimo kriterijų ir vertinimo tvarkos;</w:t>
      </w:r>
    </w:p>
    <w:p w14:paraId="473DB352" w14:textId="77777777" w:rsidR="001B6D7D" w:rsidRPr="003540A8" w:rsidRDefault="001B6D7D" w:rsidP="001B6D7D">
      <w:pPr>
        <w:pStyle w:val="Sraopastraipa"/>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10.3.3.</w:t>
      </w:r>
      <w:r w:rsidRPr="003540A8">
        <w:rPr>
          <w:rFonts w:ascii="Arial" w:eastAsia="Arial Unicode MS" w:hAnsi="Arial" w:cs="Arial"/>
          <w:sz w:val="20"/>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540A8" w:rsidRDefault="001B6D7D" w:rsidP="001B6D7D">
      <w:pPr>
        <w:pStyle w:val="Sraopastraipa"/>
        <w:suppressAutoHyphens/>
        <w:spacing w:after="4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10.3.4.</w:t>
      </w:r>
      <w:r w:rsidRPr="003540A8">
        <w:rPr>
          <w:rFonts w:ascii="Arial" w:eastAsia="Arial Unicode MS" w:hAnsi="Arial" w:cs="Arial"/>
          <w:sz w:val="20"/>
          <w:bdr w:val="none" w:sz="0" w:space="0" w:color="auto" w:frame="1"/>
          <w:lang w:eastAsia="lt-LT"/>
        </w:rPr>
        <w:tab/>
        <w:t>Tiekėjai kviečiami pateikti galutinius pasiūlymus.</w:t>
      </w:r>
    </w:p>
    <w:p w14:paraId="36174AEC" w14:textId="77777777" w:rsidR="001B6D7D" w:rsidRPr="003540A8" w:rsidRDefault="001B6D7D" w:rsidP="001B6D7D">
      <w:pPr>
        <w:pStyle w:val="Sraopastraipa"/>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10.3.5.</w:t>
      </w:r>
      <w:r w:rsidRPr="003540A8">
        <w:rPr>
          <w:rFonts w:ascii="Arial" w:eastAsia="Arial Unicode MS" w:hAnsi="Arial" w:cs="Arial"/>
          <w:sz w:val="20"/>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3540A8">
        <w:rPr>
          <w:rFonts w:ascii="Arial" w:eastAsia="Arial Unicode MS" w:hAnsi="Arial" w:cs="Arial"/>
          <w:sz w:val="20"/>
          <w:bdr w:val="none" w:sz="0" w:space="0" w:color="auto" w:frame="1"/>
          <w:lang w:eastAsia="lt-LT"/>
        </w:rPr>
        <w:t>patikslinimus</w:t>
      </w:r>
      <w:proofErr w:type="spellEnd"/>
      <w:r w:rsidRPr="003540A8">
        <w:rPr>
          <w:rFonts w:ascii="Arial" w:eastAsia="Arial Unicode MS" w:hAnsi="Arial" w:cs="Arial"/>
          <w:sz w:val="20"/>
          <w:bdr w:val="none" w:sz="0" w:space="0" w:color="auto" w:frame="1"/>
          <w:lang w:eastAsia="lt-LT"/>
        </w:rPr>
        <w:t xml:space="preserve"> ir (ar) </w:t>
      </w:r>
      <w:proofErr w:type="spellStart"/>
      <w:r w:rsidRPr="003540A8">
        <w:rPr>
          <w:rFonts w:ascii="Arial" w:eastAsia="Arial Unicode MS" w:hAnsi="Arial" w:cs="Arial"/>
          <w:sz w:val="20"/>
          <w:bdr w:val="none" w:sz="0" w:space="0" w:color="auto" w:frame="1"/>
          <w:lang w:eastAsia="lt-LT"/>
        </w:rPr>
        <w:t>papildymus</w:t>
      </w:r>
      <w:proofErr w:type="spellEnd"/>
      <w:r w:rsidRPr="003540A8">
        <w:rPr>
          <w:rFonts w:ascii="Arial" w:eastAsia="Arial Unicode MS" w:hAnsi="Arial" w:cs="Arial"/>
          <w:sz w:val="20"/>
          <w:bdr w:val="none" w:sz="0" w:space="0" w:color="auto" w:frame="1"/>
          <w:lang w:eastAsia="lt-LT"/>
        </w:rPr>
        <w:t>, jei tokie atlikti) bus vertinamas kaip galutinis pasiūlymas.</w:t>
      </w:r>
    </w:p>
    <w:p w14:paraId="36A21587" w14:textId="43AE6577" w:rsidR="001B6D7D" w:rsidRPr="003540A8" w:rsidRDefault="001B6D7D" w:rsidP="001B6D7D">
      <w:pPr>
        <w:pStyle w:val="Sraopastraipa"/>
        <w:suppressAutoHyphens/>
        <w:spacing w:after="40"/>
        <w:ind w:left="0" w:firstLine="709"/>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10.3.6.</w:t>
      </w:r>
      <w:r w:rsidRPr="003540A8">
        <w:rPr>
          <w:rFonts w:ascii="Arial" w:eastAsia="Arial Unicode MS" w:hAnsi="Arial" w:cs="Arial"/>
          <w:sz w:val="20"/>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540A8">
        <w:rPr>
          <w:rFonts w:ascii="Arial" w:eastAsia="Arial Unicode MS" w:hAnsi="Arial" w:cs="Arial"/>
          <w:sz w:val="20"/>
          <w:bdr w:val="none" w:sz="0" w:space="0" w:color="auto" w:frame="1"/>
          <w:lang w:eastAsia="lt-LT"/>
        </w:rPr>
        <w:t>.</w:t>
      </w:r>
    </w:p>
    <w:p w14:paraId="0320B510" w14:textId="77777777" w:rsidR="001B6D7D" w:rsidRPr="003540A8" w:rsidRDefault="001B6D7D" w:rsidP="001B6D7D">
      <w:pPr>
        <w:pStyle w:val="Sraopastraipa"/>
        <w:suppressAutoHyphens/>
        <w:spacing w:after="40"/>
        <w:ind w:left="0" w:firstLine="709"/>
        <w:jc w:val="both"/>
        <w:rPr>
          <w:rFonts w:ascii="Arial" w:eastAsia="Arial Unicode MS" w:hAnsi="Arial" w:cs="Arial"/>
          <w:sz w:val="20"/>
          <w:bdr w:val="none" w:sz="0" w:space="0" w:color="auto" w:frame="1"/>
          <w:lang w:eastAsia="lt-LT"/>
        </w:rPr>
      </w:pPr>
    </w:p>
    <w:p w14:paraId="18CED233" w14:textId="77777777" w:rsidR="001B6D7D" w:rsidRPr="003540A8" w:rsidRDefault="001B6D7D" w:rsidP="001B6D7D">
      <w:pPr>
        <w:pStyle w:val="Sraopastraipa"/>
        <w:suppressAutoHyphens/>
        <w:spacing w:after="40"/>
        <w:ind w:left="0" w:firstLine="709"/>
        <w:jc w:val="both"/>
        <w:rPr>
          <w:rFonts w:ascii="Arial" w:eastAsia="Arial Unicode MS" w:hAnsi="Arial" w:cs="Arial"/>
          <w:sz w:val="20"/>
          <w:bdr w:val="none" w:sz="0" w:space="0" w:color="auto" w:frame="1"/>
          <w:lang w:eastAsia="lt-LT"/>
        </w:rPr>
      </w:pPr>
    </w:p>
    <w:p w14:paraId="5162A886"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NAGRINĖJIMAS</w:t>
      </w:r>
    </w:p>
    <w:p w14:paraId="50E7FDC9"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6EFFF171"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Pateiktus pasiūlymus nagrinėja, vertina ir palygina pirkimo organizatorius.</w:t>
      </w:r>
    </w:p>
    <w:p w14:paraId="6BDE6BB1"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rPr>
      </w:pPr>
      <w:r w:rsidRPr="003540A8">
        <w:rPr>
          <w:rFonts w:ascii="Arial" w:eastAsia="Arial Unicode MS" w:hAnsi="Arial" w:cs="Arial"/>
          <w:color w:val="000000"/>
          <w:sz w:val="20"/>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Iškilus klausimams dėl pasiūlymų turinio ir pirkimo komisijai paprašius raštu CVP IS </w:t>
      </w:r>
      <w:r w:rsidRPr="003540A8">
        <w:rPr>
          <w:rFonts w:ascii="Arial" w:eastAsia="Arial Unicode MS" w:hAnsi="Arial" w:cs="Arial"/>
          <w:sz w:val="20"/>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rPr>
      </w:pPr>
      <w:r w:rsidRPr="003540A8">
        <w:rPr>
          <w:rFonts w:ascii="Arial" w:eastAsia="Arial Unicode MS" w:hAnsi="Arial" w:cs="Arial"/>
          <w:sz w:val="20"/>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sz w:val="20"/>
          <w:bdr w:val="none" w:sz="0" w:space="0" w:color="auto" w:frame="1"/>
          <w:lang w:eastAsia="lt-LT"/>
        </w:rPr>
      </w:pPr>
      <w:r w:rsidRPr="003540A8">
        <w:rPr>
          <w:rFonts w:ascii="Arial" w:eastAsia="Arial Unicode MS" w:hAnsi="Arial" w:cs="Arial"/>
          <w:sz w:val="20"/>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540A8" w:rsidRDefault="001B6D7D" w:rsidP="001B6D7D">
      <w:pPr>
        <w:suppressAutoHyphens/>
        <w:spacing w:after="40"/>
        <w:jc w:val="both"/>
        <w:rPr>
          <w:rFonts w:ascii="Arial" w:eastAsia="Arial Unicode MS" w:hAnsi="Arial" w:cs="Arial"/>
          <w:sz w:val="20"/>
          <w:bdr w:val="none" w:sz="0" w:space="0" w:color="auto" w:frame="1"/>
        </w:rPr>
      </w:pPr>
    </w:p>
    <w:p w14:paraId="3CC60DC4" w14:textId="77777777" w:rsidR="001B6D7D" w:rsidRPr="003540A8" w:rsidRDefault="001B6D7D" w:rsidP="001B6D7D">
      <w:pPr>
        <w:suppressAutoHyphens/>
        <w:spacing w:after="40"/>
        <w:jc w:val="both"/>
        <w:rPr>
          <w:rFonts w:ascii="Arial" w:eastAsia="Arial Unicode MS" w:hAnsi="Arial" w:cs="Arial"/>
          <w:sz w:val="20"/>
          <w:bdr w:val="none" w:sz="0" w:space="0" w:color="auto" w:frame="1"/>
        </w:rPr>
      </w:pPr>
    </w:p>
    <w:p w14:paraId="150ADF50"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ATMETIMO PRIEŽASTYS</w:t>
      </w:r>
    </w:p>
    <w:p w14:paraId="5D25C1FF"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0C904DD9"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lastRenderedPageBreak/>
        <w:t>Perkantysis subjektas atmeta pasiūlymą, jeigu:</w:t>
      </w:r>
    </w:p>
    <w:p w14:paraId="17073B20"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tiekėjas pasiūlymą ar jo dalį pateikė ne CVP IS priemonėmis;</w:t>
      </w:r>
    </w:p>
    <w:p w14:paraId="0B74046F"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pasiūlymas neatitinka pirkimo dokumentuose nustatytų reikalavimų;</w:t>
      </w:r>
    </w:p>
    <w:p w14:paraId="7000F4B4"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540A8" w:rsidRDefault="001B6D7D" w:rsidP="009C6EB8">
      <w:pPr>
        <w:pStyle w:val="Sraopastraipa"/>
        <w:numPr>
          <w:ilvl w:val="2"/>
          <w:numId w:val="28"/>
        </w:numPr>
        <w:suppressAutoHyphens/>
        <w:spacing w:after="40"/>
        <w:ind w:left="0" w:firstLine="720"/>
        <w:jc w:val="both"/>
        <w:rPr>
          <w:rFonts w:ascii="Arial" w:eastAsia="Arial Unicode MS" w:hAnsi="Arial" w:cs="Arial"/>
          <w:color w:val="357CA2"/>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Apie pasiūlymo atmetimą ir tokio atmetimo priežastis tiekėjas informuojamas raštu CVP IS priemonėmis.</w:t>
      </w:r>
    </w:p>
    <w:p w14:paraId="3BAEE779" w14:textId="77777777" w:rsidR="001B6D7D" w:rsidRPr="003540A8" w:rsidRDefault="001B6D7D" w:rsidP="001B6D7D">
      <w:pPr>
        <w:pStyle w:val="Sraopastraipa"/>
        <w:suppressAutoHyphens/>
        <w:spacing w:after="40"/>
        <w:jc w:val="both"/>
        <w:rPr>
          <w:rFonts w:ascii="Arial" w:eastAsia="Arial Unicode MS" w:hAnsi="Arial" w:cs="Arial"/>
          <w:color w:val="000000"/>
          <w:sz w:val="20"/>
          <w:bdr w:val="none" w:sz="0" w:space="0" w:color="auto" w:frame="1"/>
          <w:lang w:eastAsia="lt-LT"/>
        </w:rPr>
      </w:pPr>
    </w:p>
    <w:p w14:paraId="3FF2ED51" w14:textId="77777777" w:rsidR="001B6D7D" w:rsidRPr="003540A8" w:rsidRDefault="001B6D7D" w:rsidP="001B6D7D">
      <w:pPr>
        <w:pStyle w:val="Sraopastraipa"/>
        <w:suppressAutoHyphens/>
        <w:spacing w:after="40"/>
        <w:jc w:val="both"/>
        <w:rPr>
          <w:rFonts w:ascii="Arial" w:eastAsia="Arial Unicode MS" w:hAnsi="Arial" w:cs="Arial"/>
          <w:color w:val="000000"/>
          <w:sz w:val="20"/>
          <w:bdr w:val="none" w:sz="0" w:space="0" w:color="auto" w:frame="1"/>
          <w:lang w:eastAsia="lt-LT"/>
        </w:rPr>
      </w:pPr>
    </w:p>
    <w:p w14:paraId="65870687"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VERTINIMAS</w:t>
      </w:r>
    </w:p>
    <w:p w14:paraId="08125B8A"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30A80059" w14:textId="1AF4CAEE" w:rsidR="001B6D7D" w:rsidRPr="003540A8" w:rsidRDefault="009C6EB8" w:rsidP="009C6EB8">
      <w:pPr>
        <w:pStyle w:val="Sraopastraipa"/>
        <w:numPr>
          <w:ilvl w:val="1"/>
          <w:numId w:val="28"/>
        </w:numPr>
        <w:ind w:left="0" w:firstLine="709"/>
        <w:jc w:val="both"/>
        <w:outlineLvl w:val="0"/>
        <w:rPr>
          <w:rFonts w:ascii="Arial" w:eastAsia="Arial Unicode MS" w:hAnsi="Arial" w:cs="Arial"/>
          <w:b/>
          <w:bCs/>
          <w:caps/>
          <w:color w:val="434343"/>
          <w:spacing w:val="4"/>
          <w:sz w:val="20"/>
          <w:bdr w:val="none" w:sz="0" w:space="0" w:color="auto" w:frame="1"/>
        </w:rPr>
      </w:pPr>
      <w:r w:rsidRPr="003540A8">
        <w:rPr>
          <w:rFonts w:ascii="Arial" w:eastAsia="Arial Unicode MS" w:hAnsi="Arial" w:cs="Arial"/>
          <w:color w:val="000000"/>
          <w:sz w:val="20"/>
          <w:bdr w:val="none" w:sz="0" w:space="0" w:color="auto" w:frame="1"/>
        </w:rPr>
        <w:t>Perkantysis subjektas ekonomiškai naudingiausią pasiūlymą išrenka pagal kainą, kuri vertinama eurais. Ekonomiškai naudingiausiu pasiūlymu laikomas mažiausios kainos pasiūlymas</w:t>
      </w:r>
      <w:r w:rsidR="00957EA8" w:rsidRPr="003540A8">
        <w:rPr>
          <w:rFonts w:ascii="Arial" w:eastAsia="Arial Unicode MS" w:hAnsi="Arial" w:cs="Arial"/>
          <w:color w:val="000000"/>
          <w:sz w:val="20"/>
          <w:bdr w:val="none" w:sz="0" w:space="0" w:color="auto" w:frame="1"/>
        </w:rPr>
        <w:t>.</w:t>
      </w:r>
      <w:r w:rsidR="001B6D7D" w:rsidRPr="003540A8">
        <w:rPr>
          <w:rFonts w:ascii="Arial" w:eastAsia="Arial Unicode MS" w:hAnsi="Arial" w:cs="Arial"/>
          <w:b/>
          <w:bCs/>
          <w:caps/>
          <w:color w:val="434343"/>
          <w:spacing w:val="4"/>
          <w:sz w:val="20"/>
          <w:bdr w:val="none" w:sz="0" w:space="0" w:color="auto" w:frame="1"/>
        </w:rPr>
        <w:tab/>
      </w:r>
    </w:p>
    <w:p w14:paraId="38222CBA" w14:textId="0BB66A9D" w:rsidR="001B6D7D" w:rsidRPr="003540A8" w:rsidRDefault="001B6D7D" w:rsidP="001B6D7D">
      <w:pPr>
        <w:outlineLvl w:val="0"/>
        <w:rPr>
          <w:rFonts w:ascii="Arial" w:eastAsia="Arial Unicode MS" w:hAnsi="Arial" w:cs="Arial"/>
          <w:b/>
          <w:bCs/>
          <w:caps/>
          <w:color w:val="434343"/>
          <w:spacing w:val="4"/>
          <w:sz w:val="20"/>
          <w:bdr w:val="none" w:sz="0" w:space="0" w:color="auto" w:frame="1"/>
        </w:rPr>
      </w:pPr>
    </w:p>
    <w:p w14:paraId="7024C38D" w14:textId="77777777" w:rsidR="009C6EB8" w:rsidRPr="003540A8" w:rsidRDefault="009C6EB8" w:rsidP="001B6D7D">
      <w:pPr>
        <w:outlineLvl w:val="0"/>
        <w:rPr>
          <w:rFonts w:ascii="Arial" w:eastAsia="Arial Unicode MS" w:hAnsi="Arial" w:cs="Arial"/>
          <w:b/>
          <w:bCs/>
          <w:caps/>
          <w:color w:val="434343"/>
          <w:spacing w:val="4"/>
          <w:sz w:val="20"/>
          <w:bdr w:val="none" w:sz="0" w:space="0" w:color="auto" w:frame="1"/>
        </w:rPr>
      </w:pPr>
    </w:p>
    <w:p w14:paraId="121A9F9C"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PASIŪLYMŲ EILĖ IR LAIMĖTOJO NUSTATYMAS</w:t>
      </w:r>
    </w:p>
    <w:p w14:paraId="2269D474"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51082322"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Pirkimo sutartis sudaroma netaikant pirkimo sutarties sudarymo atidėjimo termino.</w:t>
      </w:r>
    </w:p>
    <w:p w14:paraId="70CF3C4A"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59C43130"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569FF712"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PRETENZIJŲ IR SKUNDŲ NAGRINĖJIMAS</w:t>
      </w:r>
    </w:p>
    <w:p w14:paraId="51D65850"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2706C8AF"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Tiekėjas, kuris mano, kad perkantysis subjektas nesilaikė Viešųjų pirkimų įstatymo reikalavimų ir tuo pažeidė ar pažeis jo teisėtus interesus, turi teisę iki pirkimo sutarties sudarymo raštu CVP IS priemonėmis pareikšti </w:t>
      </w:r>
      <w:r w:rsidRPr="003540A8">
        <w:rPr>
          <w:rFonts w:ascii="Arial" w:eastAsia="Arial Unicode MS" w:hAnsi="Arial" w:cs="Arial"/>
          <w:color w:val="000000"/>
          <w:sz w:val="20"/>
          <w:bdr w:val="none" w:sz="0" w:space="0" w:color="auto" w:frame="1"/>
          <w:lang w:eastAsia="lt-LT"/>
        </w:rPr>
        <w:lastRenderedPageBreak/>
        <w:t>pretenziją perkančiajam subjektui dėl perkančiojo subjekto veiksmų ar priimtų sprendimų. Pretenzijos pateikimas yra privaloma iki teisminė ginčo nagrinėjimo stadija.</w:t>
      </w:r>
    </w:p>
    <w:p w14:paraId="4A4DB053"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 5 darbo dienas nuo perkančiojo subjekto pranešimo raštu apie jos priimtą sprendimą išsiuntimo tiekėjams dienos;</w:t>
      </w:r>
    </w:p>
    <w:p w14:paraId="359ABD49"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Perkantysis subjektas nagrinėja tik tas tiekėjų pretenzijas, kurios gautos iki pirkimo sutarties sudarymo. </w:t>
      </w:r>
    </w:p>
    <w:p w14:paraId="4D7573A0"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3540A8">
        <w:rPr>
          <w:rFonts w:ascii="Arial" w:eastAsia="Arial Unicode MS" w:hAnsi="Arial" w:cs="Arial"/>
          <w:color w:val="000000"/>
          <w:sz w:val="20"/>
          <w:bdr w:val="none" w:sz="0" w:space="0" w:color="auto" w:frame="1"/>
          <w:lang w:eastAsia="lt-LT"/>
        </w:rPr>
        <w:t>įrodymais</w:t>
      </w:r>
      <w:proofErr w:type="spellEnd"/>
      <w:r w:rsidRPr="003540A8">
        <w:rPr>
          <w:rFonts w:ascii="Arial" w:eastAsia="Arial Unicode MS" w:hAnsi="Arial" w:cs="Arial"/>
          <w:color w:val="000000"/>
          <w:sz w:val="20"/>
          <w:bdr w:val="none" w:sz="0" w:space="0" w:color="auto" w:frame="1"/>
          <w:lang w:eastAsia="lt-LT"/>
        </w:rPr>
        <w:t>.</w:t>
      </w:r>
    </w:p>
    <w:p w14:paraId="39164A7C"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540A8" w:rsidRDefault="001B6D7D" w:rsidP="009C6EB8">
      <w:pPr>
        <w:pStyle w:val="Sraopastraipa"/>
        <w:numPr>
          <w:ilvl w:val="1"/>
          <w:numId w:val="28"/>
        </w:numPr>
        <w:suppressAutoHyphens/>
        <w:spacing w:after="40"/>
        <w:ind w:left="0" w:firstLine="72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02AB5268"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018524B8" w14:textId="77777777" w:rsidR="001B6D7D" w:rsidRPr="003540A8" w:rsidRDefault="001B6D7D" w:rsidP="009C6EB8">
      <w:pPr>
        <w:pStyle w:val="Sraopastraipa"/>
        <w:numPr>
          <w:ilvl w:val="0"/>
          <w:numId w:val="28"/>
        </w:numPr>
        <w:outlineLvl w:val="0"/>
        <w:rPr>
          <w:rFonts w:ascii="Arial" w:eastAsia="Arial Unicode MS" w:hAnsi="Arial" w:cs="Arial"/>
          <w:b/>
          <w:bCs/>
          <w:caps/>
          <w:spacing w:val="4"/>
          <w:sz w:val="20"/>
          <w:bdr w:val="none" w:sz="0" w:space="0" w:color="auto" w:frame="1"/>
          <w:lang w:eastAsia="lt-LT"/>
        </w:rPr>
      </w:pPr>
      <w:r w:rsidRPr="003540A8">
        <w:rPr>
          <w:rFonts w:ascii="Arial" w:eastAsia="Arial Unicode MS" w:hAnsi="Arial" w:cs="Arial"/>
          <w:b/>
          <w:bCs/>
          <w:caps/>
          <w:spacing w:val="4"/>
          <w:sz w:val="20"/>
          <w:bdr w:val="none" w:sz="0" w:space="0" w:color="auto" w:frame="1"/>
          <w:lang w:eastAsia="lt-LT"/>
        </w:rPr>
        <w:t>PIRKIMO SUTARTIES PASIRAŠYMAS IR SĄLYGOS</w:t>
      </w:r>
    </w:p>
    <w:p w14:paraId="6BDE5E84"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2C3BA1A4" w14:textId="77777777" w:rsidR="00665BCF" w:rsidRPr="003540A8"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540A8"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 xml:space="preserve">Sutartis sudaroma nedelsiant, sutarties sudarymo atidėjimo terminas netaikomas.  </w:t>
      </w:r>
    </w:p>
    <w:p w14:paraId="64332C52" w14:textId="77777777" w:rsidR="00665BCF" w:rsidRPr="003540A8"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Tiekėjas, kurio pasiūlymas nustatytas laimėjusiu, kviečiamas sudaryti elektroninę sutartį, kvietimą išsiunčiant tiekėjo nurodytu elektroniniu paštu.</w:t>
      </w:r>
    </w:p>
    <w:p w14:paraId="1A38233A" w14:textId="77777777" w:rsidR="00665BCF" w:rsidRPr="003540A8"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Laikoma, kad tiekėjas atsisakė sudaryti sutartį, kai yra bent vienas iš šių atvejų:</w:t>
      </w:r>
    </w:p>
    <w:p w14:paraId="76AC2EF3" w14:textId="77777777" w:rsidR="00665BCF" w:rsidRPr="003540A8"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tiekėjas raštu atsisako ją sudaryti;</w:t>
      </w:r>
    </w:p>
    <w:p w14:paraId="46921A09" w14:textId="77777777" w:rsidR="00665BCF" w:rsidRPr="003540A8"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per 10 darbo dienų nuo kvietimo išsiuntimo momento, nepasirašo sutarties;</w:t>
      </w:r>
    </w:p>
    <w:p w14:paraId="6DFDAB8D" w14:textId="77777777" w:rsidR="00665BCF" w:rsidRPr="003540A8"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atsisako sudaryti sutartį PĮ ir pirkimo sąlygose nustatytomis sąlygomis;</w:t>
      </w:r>
    </w:p>
    <w:p w14:paraId="37AB29B9" w14:textId="77777777" w:rsidR="00665BCF" w:rsidRPr="003540A8"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tiekėjų grupė, kurios pasiūlymas nustatytas laimėjęs, neįsteigia juridinio asmens, jeigu toks reikalavimas nustatytas specialiosiose pirkimo sąlygose.</w:t>
      </w:r>
    </w:p>
    <w:p w14:paraId="3C6C6E75" w14:textId="77777777" w:rsidR="00665BCF" w:rsidRPr="003540A8"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540A8"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3540A8">
        <w:rPr>
          <w:rFonts w:ascii="Arial" w:eastAsia="Arial Unicode MS" w:hAnsi="Arial" w:cs="Arial"/>
          <w:color w:val="000000"/>
          <w:sz w:val="20"/>
          <w:bdr w:val="nil"/>
          <w:lang w:eastAsia="lt-LT"/>
        </w:rPr>
        <w:t xml:space="preserve">Sudarant sutartį, joje negali būti keičiama laimėjusio tiekėjo pasiūlymo kaina, sąnaudos ir nekeičiamos kitos sąlygos. </w:t>
      </w:r>
    </w:p>
    <w:p w14:paraId="21E26871" w14:textId="5844C602" w:rsidR="001B6D7D" w:rsidRPr="003540A8" w:rsidRDefault="00665BCF" w:rsidP="009C6EB8">
      <w:pPr>
        <w:pStyle w:val="Sraopastraipa"/>
        <w:numPr>
          <w:ilvl w:val="1"/>
          <w:numId w:val="28"/>
        </w:numPr>
        <w:suppressAutoHyphens/>
        <w:spacing w:after="40"/>
        <w:ind w:left="0" w:firstLine="709"/>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540A8" w:rsidRDefault="001B6D7D" w:rsidP="001B6D7D">
      <w:pPr>
        <w:pStyle w:val="Sraopastraipa"/>
        <w:suppressAutoHyphens/>
        <w:spacing w:after="40"/>
        <w:jc w:val="both"/>
        <w:rPr>
          <w:rFonts w:ascii="Arial" w:eastAsia="Arial Unicode MS" w:hAnsi="Arial" w:cs="Arial"/>
          <w:color w:val="000000"/>
          <w:sz w:val="20"/>
          <w:bdr w:val="none" w:sz="0" w:space="0" w:color="auto" w:frame="1"/>
          <w:lang w:eastAsia="lt-LT"/>
        </w:rPr>
      </w:pPr>
    </w:p>
    <w:p w14:paraId="3D219F74" w14:textId="77777777" w:rsidR="009C6EB8" w:rsidRPr="003540A8" w:rsidRDefault="009C6EB8" w:rsidP="001B6D7D">
      <w:pPr>
        <w:pStyle w:val="Sraopastraipa"/>
        <w:suppressAutoHyphens/>
        <w:spacing w:after="40"/>
        <w:jc w:val="both"/>
        <w:rPr>
          <w:rFonts w:ascii="Arial" w:eastAsia="Arial Unicode MS" w:hAnsi="Arial" w:cs="Arial"/>
          <w:color w:val="000000"/>
          <w:sz w:val="20"/>
          <w:bdr w:val="none" w:sz="0" w:space="0" w:color="auto" w:frame="1"/>
          <w:lang w:eastAsia="lt-LT"/>
        </w:rPr>
      </w:pPr>
    </w:p>
    <w:p w14:paraId="36FAB201" w14:textId="6BF7DDF4" w:rsidR="001B6D7D" w:rsidRPr="003540A8" w:rsidRDefault="001B6D7D" w:rsidP="00F84C72">
      <w:pPr>
        <w:pStyle w:val="Sraopastraipa"/>
        <w:numPr>
          <w:ilvl w:val="0"/>
          <w:numId w:val="28"/>
        </w:numPr>
        <w:suppressAutoHyphens/>
        <w:spacing w:line="276" w:lineRule="auto"/>
        <w:ind w:left="357" w:hanging="357"/>
        <w:jc w:val="both"/>
        <w:rPr>
          <w:rFonts w:ascii="Arial" w:eastAsia="Calibri" w:hAnsi="Arial" w:cs="Arial"/>
          <w:b/>
          <w:color w:val="000000" w:themeColor="text1"/>
          <w:sz w:val="20"/>
        </w:rPr>
      </w:pPr>
      <w:r w:rsidRPr="003540A8">
        <w:rPr>
          <w:rFonts w:ascii="Arial" w:eastAsia="Calibri" w:hAnsi="Arial" w:cs="Arial"/>
          <w:b/>
          <w:color w:val="000000" w:themeColor="text1"/>
          <w:sz w:val="20"/>
        </w:rPr>
        <w:t>KITOS SĄLYGOS</w:t>
      </w:r>
    </w:p>
    <w:p w14:paraId="0B5C0914" w14:textId="070AC3FB" w:rsidR="0028034B" w:rsidRPr="003540A8" w:rsidRDefault="0028034B" w:rsidP="00F84C72">
      <w:pPr>
        <w:tabs>
          <w:tab w:val="left" w:pos="1418"/>
        </w:tabs>
        <w:ind w:firstLine="720"/>
        <w:jc w:val="both"/>
        <w:rPr>
          <w:rFonts w:ascii="Arial" w:hAnsi="Arial" w:cs="Arial"/>
          <w:sz w:val="20"/>
        </w:rPr>
      </w:pPr>
    </w:p>
    <w:p w14:paraId="33326725" w14:textId="77777777" w:rsidR="00202D33" w:rsidRPr="003540A8" w:rsidRDefault="00202D33" w:rsidP="00202D33">
      <w:pPr>
        <w:pStyle w:val="xmsonormal"/>
        <w:shd w:val="clear" w:color="auto" w:fill="FFFFFF"/>
        <w:spacing w:before="0" w:beforeAutospacing="0" w:after="0" w:afterAutospacing="0"/>
        <w:ind w:firstLine="709"/>
        <w:jc w:val="both"/>
        <w:rPr>
          <w:rFonts w:ascii="Arial" w:hAnsi="Arial" w:cs="Arial"/>
          <w:color w:val="242424"/>
          <w:sz w:val="22"/>
          <w:szCs w:val="20"/>
        </w:rPr>
      </w:pPr>
      <w:r w:rsidRPr="003540A8">
        <w:rPr>
          <w:rFonts w:ascii="Arial" w:hAnsi="Arial" w:cs="Arial"/>
          <w:color w:val="242424"/>
          <w:sz w:val="20"/>
          <w:szCs w:val="18"/>
          <w:bdr w:val="none" w:sz="0" w:space="0" w:color="auto" w:frame="1"/>
        </w:rPr>
        <w:t>17.1.   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2FABBAA1" w14:textId="77777777" w:rsidR="00202D33" w:rsidRPr="003540A8" w:rsidRDefault="00202D33" w:rsidP="00202D33">
      <w:pPr>
        <w:pStyle w:val="xmsonormal"/>
        <w:shd w:val="clear" w:color="auto" w:fill="FFFFFF"/>
        <w:spacing w:before="0" w:beforeAutospacing="0" w:after="0" w:afterAutospacing="0"/>
        <w:ind w:firstLine="709"/>
        <w:jc w:val="both"/>
        <w:rPr>
          <w:rFonts w:ascii="Arial" w:hAnsi="Arial" w:cs="Arial"/>
          <w:color w:val="242424"/>
          <w:sz w:val="22"/>
          <w:szCs w:val="20"/>
        </w:rPr>
      </w:pPr>
      <w:r w:rsidRPr="003540A8">
        <w:rPr>
          <w:rFonts w:ascii="Arial" w:hAnsi="Arial" w:cs="Arial"/>
          <w:color w:val="242424"/>
          <w:sz w:val="20"/>
          <w:szCs w:val="18"/>
          <w:bdr w:val="none" w:sz="0" w:space="0" w:color="auto" w:frame="1"/>
        </w:rPr>
        <w:t>17.2.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6A237133" w14:textId="77777777" w:rsidR="00202D33" w:rsidRPr="003540A8" w:rsidRDefault="00202D33" w:rsidP="00202D33">
      <w:pPr>
        <w:pStyle w:val="xmsonormal"/>
        <w:shd w:val="clear" w:color="auto" w:fill="FFFFFF"/>
        <w:spacing w:before="0" w:beforeAutospacing="0" w:after="0" w:afterAutospacing="0"/>
        <w:ind w:firstLine="709"/>
        <w:jc w:val="both"/>
        <w:rPr>
          <w:rFonts w:ascii="Arial" w:hAnsi="Arial" w:cs="Arial"/>
          <w:color w:val="242424"/>
          <w:sz w:val="22"/>
          <w:szCs w:val="20"/>
        </w:rPr>
      </w:pPr>
      <w:r w:rsidRPr="003540A8">
        <w:rPr>
          <w:rFonts w:ascii="Arial" w:hAnsi="Arial" w:cs="Arial"/>
          <w:color w:val="242424"/>
          <w:sz w:val="20"/>
          <w:szCs w:val="18"/>
          <w:bdr w:val="none" w:sz="0" w:space="0" w:color="auto" w:frame="1"/>
        </w:rPr>
        <w:t xml:space="preserve">17.3. Pirkimo vykdytojas laiko, kad tiekėjas turi interesų, galinčių kelti grėsmę nacionaliniam saugumui, ir draudžia pirkime dalyvauti tiekėjams, jų subtiekėjams ar ūkio subjektams, kurių </w:t>
      </w:r>
      <w:proofErr w:type="spellStart"/>
      <w:r w:rsidRPr="003540A8">
        <w:rPr>
          <w:rFonts w:ascii="Arial" w:hAnsi="Arial" w:cs="Arial"/>
          <w:color w:val="242424"/>
          <w:sz w:val="20"/>
          <w:szCs w:val="18"/>
          <w:bdr w:val="none" w:sz="0" w:space="0" w:color="auto" w:frame="1"/>
        </w:rPr>
        <w:t>pajėgumais</w:t>
      </w:r>
      <w:proofErr w:type="spellEnd"/>
      <w:r w:rsidRPr="003540A8">
        <w:rPr>
          <w:rFonts w:ascii="Arial" w:hAnsi="Arial" w:cs="Arial"/>
          <w:color w:val="242424"/>
          <w:sz w:val="20"/>
          <w:szCs w:val="18"/>
          <w:bdr w:val="none" w:sz="0" w:space="0" w:color="auto" w:frame="1"/>
        </w:rPr>
        <w:t xml:space="preserve"> remiamasi, kurie patys ar juos kontroliuojantys asmenys yra registruoti (jeigu tiekėjas, jo subtiekėjas, ūkio subjektas, kurio </w:t>
      </w:r>
      <w:proofErr w:type="spellStart"/>
      <w:r w:rsidRPr="003540A8">
        <w:rPr>
          <w:rFonts w:ascii="Arial" w:hAnsi="Arial" w:cs="Arial"/>
          <w:color w:val="242424"/>
          <w:sz w:val="20"/>
          <w:szCs w:val="18"/>
          <w:bdr w:val="none" w:sz="0" w:space="0" w:color="auto" w:frame="1"/>
        </w:rPr>
        <w:t>pajėgumais</w:t>
      </w:r>
      <w:proofErr w:type="spellEnd"/>
      <w:r w:rsidRPr="003540A8">
        <w:rPr>
          <w:rFonts w:ascii="Arial" w:hAnsi="Arial" w:cs="Arial"/>
          <w:color w:val="242424"/>
          <w:sz w:val="20"/>
          <w:szCs w:val="18"/>
          <w:bdr w:val="none" w:sz="0" w:space="0" w:color="auto" w:frame="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48B86AD9" w14:textId="03F2D914" w:rsidR="001B6D7D" w:rsidRPr="003540A8" w:rsidRDefault="00202D33" w:rsidP="00202D33">
      <w:pPr>
        <w:pStyle w:val="xmsonormal"/>
        <w:shd w:val="clear" w:color="auto" w:fill="FFFFFF"/>
        <w:spacing w:before="0" w:beforeAutospacing="0" w:after="0" w:afterAutospacing="0"/>
        <w:ind w:firstLine="709"/>
        <w:jc w:val="both"/>
        <w:rPr>
          <w:rFonts w:ascii="Arial" w:hAnsi="Arial" w:cs="Arial"/>
          <w:color w:val="242424"/>
          <w:sz w:val="22"/>
          <w:szCs w:val="20"/>
        </w:rPr>
      </w:pPr>
      <w:r w:rsidRPr="003540A8">
        <w:rPr>
          <w:rFonts w:ascii="Arial" w:hAnsi="Arial" w:cs="Arial"/>
          <w:color w:val="242424"/>
          <w:sz w:val="20"/>
          <w:szCs w:val="18"/>
          <w:bdr w:val="none" w:sz="0" w:space="0" w:color="auto" w:frame="1"/>
        </w:rPr>
        <w:t xml:space="preserve">17.4. Jeigu tiekėjas, jo subtiekėjas, ūkio subjektai, kurių </w:t>
      </w:r>
      <w:proofErr w:type="spellStart"/>
      <w:r w:rsidRPr="003540A8">
        <w:rPr>
          <w:rFonts w:ascii="Arial" w:hAnsi="Arial" w:cs="Arial"/>
          <w:color w:val="242424"/>
          <w:sz w:val="20"/>
          <w:szCs w:val="18"/>
          <w:bdr w:val="none" w:sz="0" w:space="0" w:color="auto" w:frame="1"/>
        </w:rPr>
        <w:t>pajėgumais</w:t>
      </w:r>
      <w:proofErr w:type="spellEnd"/>
      <w:r w:rsidRPr="003540A8">
        <w:rPr>
          <w:rFonts w:ascii="Arial" w:hAnsi="Arial" w:cs="Arial"/>
          <w:color w:val="242424"/>
          <w:sz w:val="20"/>
          <w:szCs w:val="18"/>
          <w:bdr w:val="none" w:sz="0" w:space="0" w:color="auto" w:frame="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249EF81E" w14:textId="77777777" w:rsidR="009C6EB8" w:rsidRPr="003540A8" w:rsidRDefault="009C6EB8" w:rsidP="001B6D7D">
      <w:pPr>
        <w:rPr>
          <w:rFonts w:ascii="Arial" w:hAnsi="Arial" w:cs="Arial"/>
          <w:sz w:val="22"/>
          <w:szCs w:val="18"/>
        </w:rPr>
      </w:pPr>
    </w:p>
    <w:p w14:paraId="65E7D55B" w14:textId="77777777" w:rsidR="001B6D7D" w:rsidRPr="003540A8" w:rsidRDefault="001B6D7D" w:rsidP="009C6EB8">
      <w:pPr>
        <w:numPr>
          <w:ilvl w:val="0"/>
          <w:numId w:val="28"/>
        </w:numPr>
        <w:tabs>
          <w:tab w:val="left" w:pos="426"/>
        </w:tabs>
        <w:ind w:left="0" w:firstLine="0"/>
        <w:contextualSpacing/>
        <w:outlineLvl w:val="0"/>
        <w:rPr>
          <w:rFonts w:ascii="Arial" w:eastAsia="Arial Unicode MS" w:hAnsi="Arial" w:cs="Arial"/>
          <w:b/>
          <w:bCs/>
          <w:caps/>
          <w:spacing w:val="4"/>
          <w:sz w:val="20"/>
          <w:bdr w:val="none" w:sz="0" w:space="0" w:color="auto" w:frame="1"/>
        </w:rPr>
      </w:pPr>
      <w:r w:rsidRPr="003540A8">
        <w:rPr>
          <w:rFonts w:ascii="Arial" w:eastAsia="Arial Unicode MS" w:hAnsi="Arial" w:cs="Arial"/>
          <w:b/>
          <w:bCs/>
          <w:caps/>
          <w:spacing w:val="4"/>
          <w:sz w:val="20"/>
          <w:bdr w:val="none" w:sz="0" w:space="0" w:color="auto" w:frame="1"/>
        </w:rPr>
        <w:t>PIRKIMO SĄLYGŲ PRIEDAI</w:t>
      </w:r>
    </w:p>
    <w:p w14:paraId="09F0EBB0" w14:textId="77777777" w:rsidR="001B6D7D" w:rsidRPr="003540A8" w:rsidRDefault="001B6D7D" w:rsidP="001B6D7D">
      <w:pPr>
        <w:suppressAutoHyphens/>
        <w:spacing w:after="40"/>
        <w:jc w:val="both"/>
        <w:rPr>
          <w:rFonts w:ascii="Arial" w:eastAsia="Arial Unicode MS" w:hAnsi="Arial" w:cs="Arial"/>
          <w:color w:val="000000"/>
          <w:sz w:val="20"/>
          <w:bdr w:val="none" w:sz="0" w:space="0" w:color="auto" w:frame="1"/>
        </w:rPr>
      </w:pPr>
    </w:p>
    <w:p w14:paraId="7A8E7A6D" w14:textId="7FE3BBE0" w:rsidR="001B6D7D" w:rsidRPr="003540A8" w:rsidRDefault="001B6D7D" w:rsidP="009C6EB8">
      <w:pPr>
        <w:pStyle w:val="Sraopastraipa"/>
        <w:numPr>
          <w:ilvl w:val="1"/>
          <w:numId w:val="25"/>
        </w:numPr>
        <w:suppressAutoHyphens/>
        <w:spacing w:after="40"/>
        <w:ind w:left="709" w:firstLine="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1 Priedas „Techninė specifikacija“</w:t>
      </w:r>
      <w:r w:rsidR="00FE5017">
        <w:rPr>
          <w:rFonts w:ascii="Arial" w:eastAsia="Arial Unicode MS" w:hAnsi="Arial" w:cs="Arial"/>
          <w:color w:val="000000"/>
          <w:sz w:val="20"/>
          <w:bdr w:val="none" w:sz="0" w:space="0" w:color="auto" w:frame="1"/>
          <w:lang w:eastAsia="lt-LT"/>
        </w:rPr>
        <w:t xml:space="preserve"> ir ją papildantys priedėliai</w:t>
      </w:r>
      <w:r w:rsidRPr="003540A8">
        <w:rPr>
          <w:rFonts w:ascii="Arial" w:eastAsia="Arial Unicode MS" w:hAnsi="Arial" w:cs="Arial"/>
          <w:color w:val="000000"/>
          <w:sz w:val="20"/>
          <w:bdr w:val="none" w:sz="0" w:space="0" w:color="auto" w:frame="1"/>
          <w:lang w:eastAsia="lt-LT"/>
        </w:rPr>
        <w:t>.</w:t>
      </w:r>
    </w:p>
    <w:p w14:paraId="46FBB057" w14:textId="6AC67FE3" w:rsidR="001B6D7D" w:rsidRPr="003540A8" w:rsidRDefault="001B6D7D" w:rsidP="009C6EB8">
      <w:pPr>
        <w:pStyle w:val="Sraopastraipa"/>
        <w:numPr>
          <w:ilvl w:val="1"/>
          <w:numId w:val="25"/>
        </w:numPr>
        <w:ind w:left="709" w:firstLine="0"/>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2 Priedas „Pasiūlymo forma“.</w:t>
      </w:r>
    </w:p>
    <w:p w14:paraId="2A9EAD3D" w14:textId="0CCC9AE5" w:rsidR="001B6D7D" w:rsidRDefault="009C6EB8" w:rsidP="00F97D28">
      <w:pPr>
        <w:pStyle w:val="Sraopastraipa"/>
        <w:numPr>
          <w:ilvl w:val="1"/>
          <w:numId w:val="25"/>
        </w:numPr>
        <w:suppressAutoHyphens/>
        <w:spacing w:after="40"/>
        <w:ind w:left="709" w:firstLine="0"/>
        <w:jc w:val="both"/>
        <w:rPr>
          <w:rFonts w:ascii="Arial" w:eastAsia="Arial Unicode MS" w:hAnsi="Arial" w:cs="Arial"/>
          <w:color w:val="000000"/>
          <w:sz w:val="20"/>
          <w:bdr w:val="none" w:sz="0" w:space="0" w:color="auto" w:frame="1"/>
          <w:lang w:eastAsia="lt-LT"/>
        </w:rPr>
      </w:pPr>
      <w:r w:rsidRPr="003540A8">
        <w:rPr>
          <w:rFonts w:ascii="Arial" w:eastAsia="Arial Unicode MS" w:hAnsi="Arial" w:cs="Arial"/>
          <w:color w:val="000000"/>
          <w:sz w:val="20"/>
          <w:bdr w:val="none" w:sz="0" w:space="0" w:color="auto" w:frame="1"/>
          <w:lang w:eastAsia="lt-LT"/>
        </w:rPr>
        <w:t>3</w:t>
      </w:r>
      <w:r w:rsidR="001B6D7D" w:rsidRPr="003540A8">
        <w:rPr>
          <w:rFonts w:ascii="Arial" w:eastAsia="Arial Unicode MS" w:hAnsi="Arial" w:cs="Arial"/>
          <w:color w:val="000000"/>
          <w:sz w:val="20"/>
          <w:bdr w:val="none" w:sz="0" w:space="0" w:color="auto" w:frame="1"/>
          <w:lang w:eastAsia="lt-LT"/>
        </w:rPr>
        <w:t xml:space="preserve"> Priedas „</w:t>
      </w:r>
      <w:r w:rsidR="00F97D28" w:rsidRPr="003540A8">
        <w:rPr>
          <w:rFonts w:ascii="Arial" w:eastAsia="Arial Unicode MS" w:hAnsi="Arial" w:cs="Arial"/>
          <w:color w:val="000000"/>
          <w:sz w:val="20"/>
          <w:bdr w:val="none" w:sz="0" w:space="0" w:color="auto" w:frame="1"/>
          <w:lang w:eastAsia="lt-LT"/>
        </w:rPr>
        <w:t>S</w:t>
      </w:r>
      <w:r w:rsidRPr="003540A8">
        <w:rPr>
          <w:rFonts w:ascii="Arial" w:eastAsia="Arial Unicode MS" w:hAnsi="Arial" w:cs="Arial"/>
          <w:color w:val="000000"/>
          <w:sz w:val="20"/>
          <w:bdr w:val="none" w:sz="0" w:space="0" w:color="auto" w:frame="1"/>
          <w:lang w:eastAsia="lt-LT"/>
        </w:rPr>
        <w:t xml:space="preserve">utarties </w:t>
      </w:r>
      <w:r w:rsidR="00F97D28" w:rsidRPr="003540A8">
        <w:rPr>
          <w:rFonts w:ascii="Arial" w:eastAsia="Arial Unicode MS" w:hAnsi="Arial" w:cs="Arial"/>
          <w:color w:val="000000"/>
          <w:sz w:val="20"/>
          <w:bdr w:val="none" w:sz="0" w:space="0" w:color="auto" w:frame="1"/>
          <w:lang w:eastAsia="lt-LT"/>
        </w:rPr>
        <w:t>projektas</w:t>
      </w:r>
      <w:r w:rsidR="001B6D7D" w:rsidRPr="003540A8">
        <w:rPr>
          <w:rFonts w:ascii="Arial" w:eastAsia="Arial Unicode MS" w:hAnsi="Arial" w:cs="Arial"/>
          <w:color w:val="000000"/>
          <w:sz w:val="20"/>
          <w:bdr w:val="none" w:sz="0" w:space="0" w:color="auto" w:frame="1"/>
          <w:lang w:eastAsia="lt-LT"/>
        </w:rPr>
        <w:t>“.</w:t>
      </w:r>
    </w:p>
    <w:p w14:paraId="205F05E1" w14:textId="2848BEC1" w:rsidR="00FE5017" w:rsidRDefault="00FE5017" w:rsidP="00F97D28">
      <w:pPr>
        <w:pStyle w:val="Sraopastraipa"/>
        <w:numPr>
          <w:ilvl w:val="1"/>
          <w:numId w:val="25"/>
        </w:numPr>
        <w:suppressAutoHyphens/>
        <w:spacing w:after="40"/>
        <w:ind w:left="709" w:firstLine="0"/>
        <w:jc w:val="both"/>
        <w:rPr>
          <w:rFonts w:ascii="Arial" w:eastAsia="Arial Unicode MS" w:hAnsi="Arial" w:cs="Arial"/>
          <w:color w:val="000000"/>
          <w:sz w:val="20"/>
          <w:bdr w:val="none" w:sz="0" w:space="0" w:color="auto" w:frame="1"/>
          <w:lang w:eastAsia="lt-LT"/>
        </w:rPr>
      </w:pPr>
      <w:r>
        <w:rPr>
          <w:rFonts w:ascii="Arial" w:eastAsia="Arial Unicode MS" w:hAnsi="Arial" w:cs="Arial"/>
          <w:color w:val="000000"/>
          <w:sz w:val="20"/>
          <w:bdr w:val="none" w:sz="0" w:space="0" w:color="auto" w:frame="1"/>
          <w:lang w:eastAsia="lt-LT"/>
        </w:rPr>
        <w:t>4 Priedas „Bendrosios prekių sutarties sąlygos“.</w:t>
      </w:r>
    </w:p>
    <w:p w14:paraId="09CACAFB" w14:textId="7FE6E96D" w:rsidR="00FE5017" w:rsidRPr="003540A8" w:rsidRDefault="00FE5017" w:rsidP="00F97D28">
      <w:pPr>
        <w:pStyle w:val="Sraopastraipa"/>
        <w:numPr>
          <w:ilvl w:val="1"/>
          <w:numId w:val="25"/>
        </w:numPr>
        <w:suppressAutoHyphens/>
        <w:spacing w:after="40"/>
        <w:ind w:left="709" w:firstLine="0"/>
        <w:jc w:val="both"/>
        <w:rPr>
          <w:rFonts w:ascii="Arial" w:eastAsia="Arial Unicode MS" w:hAnsi="Arial" w:cs="Arial"/>
          <w:color w:val="000000"/>
          <w:sz w:val="20"/>
          <w:bdr w:val="none" w:sz="0" w:space="0" w:color="auto" w:frame="1"/>
          <w:lang w:eastAsia="lt-LT"/>
        </w:rPr>
      </w:pPr>
      <w:r>
        <w:rPr>
          <w:rFonts w:ascii="Arial" w:eastAsia="Arial Unicode MS" w:hAnsi="Arial" w:cs="Arial"/>
          <w:color w:val="000000"/>
          <w:sz w:val="20"/>
          <w:bdr w:val="none" w:sz="0" w:space="0" w:color="auto" w:frame="1"/>
          <w:lang w:eastAsia="lt-LT"/>
        </w:rPr>
        <w:t>5 Priedas „ VPT nacionalinio saugumo reikalavimų atitikties deklaracija“.</w:t>
      </w:r>
    </w:p>
    <w:p w14:paraId="2468CB9D" w14:textId="77777777" w:rsidR="001B6D7D" w:rsidRPr="003540A8" w:rsidRDefault="001B6D7D" w:rsidP="001B6D7D">
      <w:pPr>
        <w:pStyle w:val="Pagrindinistekstas"/>
        <w:spacing w:line="20" w:lineRule="exact"/>
        <w:rPr>
          <w:rFonts w:ascii="Arial" w:hAnsi="Arial" w:cs="Arial"/>
          <w:sz w:val="22"/>
          <w:szCs w:val="18"/>
        </w:rPr>
      </w:pPr>
    </w:p>
    <w:p w14:paraId="63580054" w14:textId="77777777" w:rsidR="001B6D7D" w:rsidRPr="003540A8" w:rsidRDefault="001B6D7D" w:rsidP="001B6D7D">
      <w:pPr>
        <w:pStyle w:val="Pagrindinistekstas"/>
        <w:rPr>
          <w:rFonts w:ascii="Arial" w:hAnsi="Arial" w:cs="Arial"/>
          <w:sz w:val="22"/>
          <w:szCs w:val="18"/>
        </w:rPr>
      </w:pPr>
    </w:p>
    <w:p w14:paraId="42117C7E" w14:textId="77777777" w:rsidR="001B6D7D" w:rsidRPr="003540A8" w:rsidRDefault="001B6D7D" w:rsidP="001B6D7D">
      <w:pPr>
        <w:pStyle w:val="Pagrindinistekstas"/>
        <w:spacing w:line="20" w:lineRule="exact"/>
        <w:rPr>
          <w:rFonts w:ascii="Arial" w:hAnsi="Arial" w:cs="Arial"/>
          <w:sz w:val="22"/>
          <w:szCs w:val="18"/>
        </w:rPr>
      </w:pPr>
    </w:p>
    <w:p w14:paraId="14240AB9" w14:textId="45BC259C" w:rsidR="001B6D7D" w:rsidRPr="003540A8" w:rsidRDefault="001B6D7D" w:rsidP="001B6D7D">
      <w:pPr>
        <w:pStyle w:val="Pavadinimas"/>
        <w:spacing w:after="240"/>
        <w:ind w:left="720"/>
        <w:rPr>
          <w:rFonts w:ascii="Arial" w:eastAsia="Arial Unicode MS" w:hAnsi="Arial" w:cs="Arial"/>
          <w:b/>
          <w:bCs/>
          <w:spacing w:val="4"/>
          <w:sz w:val="18"/>
          <w:bdr w:val="none" w:sz="0" w:space="0" w:color="auto" w:frame="1"/>
        </w:rPr>
      </w:pPr>
    </w:p>
    <w:sectPr w:rsidR="001B6D7D" w:rsidRPr="003540A8"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96695" w14:textId="77777777" w:rsidR="008006F9" w:rsidRDefault="008006F9">
      <w:r>
        <w:separator/>
      </w:r>
    </w:p>
  </w:endnote>
  <w:endnote w:type="continuationSeparator" w:id="0">
    <w:p w14:paraId="0DBD3E39" w14:textId="77777777" w:rsidR="008006F9" w:rsidRDefault="0080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CE7FA" w14:textId="77777777" w:rsidR="008006F9" w:rsidRDefault="008006F9">
      <w:r>
        <w:separator/>
      </w:r>
    </w:p>
  </w:footnote>
  <w:footnote w:type="continuationSeparator" w:id="0">
    <w:p w14:paraId="375F02F1" w14:textId="77777777" w:rsidR="008006F9" w:rsidRDefault="0080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550D6C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1B6B54">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95920B8"/>
    <w:multiLevelType w:val="multilevel"/>
    <w:tmpl w:val="C30A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5F050A22"/>
    <w:multiLevelType w:val="multilevel"/>
    <w:tmpl w:val="F1BA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9"/>
  </w:num>
  <w:num w:numId="20">
    <w:abstractNumId w:val="9"/>
  </w:num>
  <w:num w:numId="21">
    <w:abstractNumId w:val="13"/>
  </w:num>
  <w:num w:numId="22">
    <w:abstractNumId w:val="27"/>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5"/>
  </w:num>
  <w:num w:numId="31">
    <w:abstractNumId w:val="24"/>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B54"/>
    <w:rsid w:val="001B6D7D"/>
    <w:rsid w:val="001C3A0B"/>
    <w:rsid w:val="001C63E8"/>
    <w:rsid w:val="001D046A"/>
    <w:rsid w:val="001D13BE"/>
    <w:rsid w:val="001D73B2"/>
    <w:rsid w:val="001E0530"/>
    <w:rsid w:val="001F2D62"/>
    <w:rsid w:val="00202D33"/>
    <w:rsid w:val="002047B8"/>
    <w:rsid w:val="00214D12"/>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40A8"/>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66413"/>
    <w:rsid w:val="00472C6B"/>
    <w:rsid w:val="004B64B1"/>
    <w:rsid w:val="004B75F2"/>
    <w:rsid w:val="004D2AE8"/>
    <w:rsid w:val="00503259"/>
    <w:rsid w:val="005370B3"/>
    <w:rsid w:val="00537B6E"/>
    <w:rsid w:val="00563316"/>
    <w:rsid w:val="00563C2F"/>
    <w:rsid w:val="00567F0C"/>
    <w:rsid w:val="005719C8"/>
    <w:rsid w:val="005776D2"/>
    <w:rsid w:val="005906E1"/>
    <w:rsid w:val="00592C8E"/>
    <w:rsid w:val="005933DF"/>
    <w:rsid w:val="00597B6D"/>
    <w:rsid w:val="005E3EEB"/>
    <w:rsid w:val="005E6493"/>
    <w:rsid w:val="005E7EBB"/>
    <w:rsid w:val="005F01FB"/>
    <w:rsid w:val="005F2CF8"/>
    <w:rsid w:val="00604EBE"/>
    <w:rsid w:val="00615DE5"/>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C4BB9"/>
    <w:rsid w:val="007D14D6"/>
    <w:rsid w:val="007D798A"/>
    <w:rsid w:val="007E4143"/>
    <w:rsid w:val="007E7699"/>
    <w:rsid w:val="007F08A8"/>
    <w:rsid w:val="007F782A"/>
    <w:rsid w:val="007F7C29"/>
    <w:rsid w:val="008006F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47002"/>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183F"/>
    <w:rsid w:val="00D3749B"/>
    <w:rsid w:val="00D43441"/>
    <w:rsid w:val="00D47048"/>
    <w:rsid w:val="00D52D3F"/>
    <w:rsid w:val="00D70CA2"/>
    <w:rsid w:val="00D72B9C"/>
    <w:rsid w:val="00D81C09"/>
    <w:rsid w:val="00D85EF4"/>
    <w:rsid w:val="00D964D1"/>
    <w:rsid w:val="00DB245F"/>
    <w:rsid w:val="00DB5892"/>
    <w:rsid w:val="00DB5D35"/>
    <w:rsid w:val="00DC10F0"/>
    <w:rsid w:val="00DC644B"/>
    <w:rsid w:val="00DD67E5"/>
    <w:rsid w:val="00DD68E1"/>
    <w:rsid w:val="00DE09AC"/>
    <w:rsid w:val="00DE7D41"/>
    <w:rsid w:val="00E001C9"/>
    <w:rsid w:val="00E113D6"/>
    <w:rsid w:val="00E26040"/>
    <w:rsid w:val="00E27274"/>
    <w:rsid w:val="00E350AE"/>
    <w:rsid w:val="00E35EAC"/>
    <w:rsid w:val="00E576E6"/>
    <w:rsid w:val="00E60E27"/>
    <w:rsid w:val="00E73290"/>
    <w:rsid w:val="00E8040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E5017"/>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 w:type="table" w:customStyle="1" w:styleId="TableGrid3">
    <w:name w:val="Table Grid3"/>
    <w:basedOn w:val="prastojilentel"/>
    <w:next w:val="Lentelstinklelis"/>
    <w:uiPriority w:val="39"/>
    <w:rsid w:val="00537B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970340">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05402580">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55EA3-3267-4D63-A391-587B54CB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3</TotalTime>
  <Pages>9</Pages>
  <Words>24514</Words>
  <Characters>13973</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3</cp:revision>
  <cp:lastPrinted>2021-12-06T06:46:00Z</cp:lastPrinted>
  <dcterms:created xsi:type="dcterms:W3CDTF">2025-07-29T06:00:00Z</dcterms:created>
  <dcterms:modified xsi:type="dcterms:W3CDTF">2025-07-31T06:05:00Z</dcterms:modified>
</cp:coreProperties>
</file>